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0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67"/>
        <w:gridCol w:w="2471"/>
        <w:gridCol w:w="6215"/>
        <w:gridCol w:w="2126"/>
        <w:gridCol w:w="2268"/>
      </w:tblGrid>
      <w:tr w:rsidR="005239F7" w:rsidRPr="00602AB5" w14:paraId="54FE0B56" w14:textId="0DBC3657" w:rsidTr="005239F7">
        <w:trPr>
          <w:cantSplit/>
          <w:trHeight w:val="746"/>
        </w:trPr>
        <w:tc>
          <w:tcPr>
            <w:tcW w:w="2967" w:type="dxa"/>
            <w:vMerge w:val="restart"/>
            <w:vAlign w:val="center"/>
          </w:tcPr>
          <w:p w14:paraId="552A8077" w14:textId="6149A186" w:rsidR="005239F7" w:rsidRPr="00602AB5" w:rsidRDefault="005239F7" w:rsidP="005239F7">
            <w:pPr>
              <w:spacing w:before="80"/>
              <w:jc w:val="center"/>
              <w:rPr>
                <w:rFonts w:ascii="Arial" w:hAnsi="Arial" w:cs="Arial"/>
                <w:b/>
                <w:bCs w:val="0"/>
                <w:iCs/>
                <w:color w:val="17365D" w:themeColor="text2" w:themeShade="BF"/>
                <w:sz w:val="28"/>
                <w:szCs w:val="28"/>
                <w:lang w:val="it-IT"/>
              </w:rPr>
            </w:pPr>
            <w:r w:rsidRPr="00602AB5">
              <w:rPr>
                <w:rFonts w:ascii="Arial" w:hAnsi="Arial" w:cs="Arial"/>
                <w:b/>
                <w:bCs w:val="0"/>
                <w:iCs/>
                <w:noProof/>
                <w:color w:val="17365D" w:themeColor="text2" w:themeShade="BF"/>
                <w:sz w:val="28"/>
                <w:szCs w:val="28"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1A6559A8" wp14:editId="318548E1">
                  <wp:simplePos x="0" y="0"/>
                  <wp:positionH relativeFrom="margin">
                    <wp:posOffset>-29210</wp:posOffset>
                  </wp:positionH>
                  <wp:positionV relativeFrom="margin">
                    <wp:posOffset>-100330</wp:posOffset>
                  </wp:positionV>
                  <wp:extent cx="1786890" cy="643255"/>
                  <wp:effectExtent l="0" t="0" r="3810" b="4445"/>
                  <wp:wrapSquare wrapText="bothSides"/>
                  <wp:docPr id="1" name="Picture 1" descr="Logo_Primary_CMYK_Blue_Medium_R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Primary_CMYK_Blue_Medium_R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6890" cy="64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02AB5">
              <w:rPr>
                <w:rFonts w:ascii="Arial" w:hAnsi="Arial" w:cs="Arial"/>
                <w:b/>
                <w:bCs w:val="0"/>
                <w:iCs/>
                <w:color w:val="17365D" w:themeColor="text2" w:themeShade="BF"/>
                <w:sz w:val="28"/>
                <w:szCs w:val="28"/>
                <w:lang w:val="it-IT"/>
              </w:rPr>
              <w:t>Risk Assessments</w:t>
            </w:r>
          </w:p>
        </w:tc>
        <w:tc>
          <w:tcPr>
            <w:tcW w:w="2471" w:type="dxa"/>
            <w:shd w:val="clear" w:color="auto" w:fill="C6D9F1" w:themeFill="text2" w:themeFillTint="33"/>
            <w:vAlign w:val="center"/>
          </w:tcPr>
          <w:p w14:paraId="5A8F3C41" w14:textId="77377374" w:rsidR="005239F7" w:rsidRPr="00602AB5" w:rsidRDefault="005239F7" w:rsidP="005239F7">
            <w:pPr>
              <w:rPr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</w:pPr>
            <w:r w:rsidRPr="00602AB5">
              <w:rPr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  <w:t>Sport /Activity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44078073" w14:textId="2C972BCC" w:rsidR="005239F7" w:rsidRPr="00602AB5" w:rsidRDefault="00FB313C" w:rsidP="005239F7">
            <w:pPr>
              <w:rPr>
                <w:rFonts w:ascii="Arial" w:hAnsi="Arial" w:cs="Arial"/>
                <w:bCs w:val="0"/>
                <w:sz w:val="28"/>
                <w:szCs w:val="28"/>
              </w:rPr>
            </w:pPr>
            <w:r>
              <w:rPr>
                <w:rFonts w:ascii="Arial" w:hAnsi="Arial" w:cs="Arial"/>
                <w:bCs w:val="0"/>
                <w:sz w:val="28"/>
                <w:szCs w:val="28"/>
              </w:rPr>
              <w:t>Unmounted/mounted activities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293DDF39" w14:textId="0672A52D" w:rsidR="005239F7" w:rsidRPr="005239F7" w:rsidRDefault="005239F7" w:rsidP="005239F7">
            <w:pPr>
              <w:rPr>
                <w:rFonts w:ascii="Arial" w:hAnsi="Arial" w:cs="Arial"/>
                <w:bCs w:val="0"/>
                <w:sz w:val="28"/>
                <w:szCs w:val="28"/>
              </w:rPr>
            </w:pPr>
            <w:r w:rsidRPr="005239F7">
              <w:rPr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  <w:t>Date of Event</w:t>
            </w:r>
          </w:p>
        </w:tc>
        <w:tc>
          <w:tcPr>
            <w:tcW w:w="2268" w:type="dxa"/>
            <w:vAlign w:val="center"/>
          </w:tcPr>
          <w:p w14:paraId="087D69B2" w14:textId="55C95848" w:rsidR="005239F7" w:rsidRPr="00602AB5" w:rsidRDefault="00FB313C" w:rsidP="005239F7">
            <w:pPr>
              <w:jc w:val="center"/>
              <w:rPr>
                <w:rFonts w:ascii="Arial" w:hAnsi="Arial" w:cs="Arial"/>
                <w:bCs w:val="0"/>
                <w:sz w:val="28"/>
                <w:szCs w:val="28"/>
              </w:rPr>
            </w:pPr>
            <w:r>
              <w:rPr>
                <w:rFonts w:ascii="Arial" w:hAnsi="Arial" w:cs="Arial"/>
                <w:bCs w:val="0"/>
                <w:sz w:val="28"/>
                <w:szCs w:val="28"/>
              </w:rPr>
              <w:t>Not specified</w:t>
            </w:r>
          </w:p>
        </w:tc>
      </w:tr>
      <w:tr w:rsidR="005239F7" w:rsidRPr="00602AB5" w14:paraId="0828371F" w14:textId="0138828E" w:rsidTr="005239F7">
        <w:trPr>
          <w:cantSplit/>
          <w:trHeight w:val="746"/>
        </w:trPr>
        <w:tc>
          <w:tcPr>
            <w:tcW w:w="2967" w:type="dxa"/>
            <w:vMerge/>
            <w:vAlign w:val="center"/>
          </w:tcPr>
          <w:p w14:paraId="70DB088D" w14:textId="77777777" w:rsidR="005239F7" w:rsidRPr="00602AB5" w:rsidRDefault="005239F7" w:rsidP="005239F7">
            <w:pPr>
              <w:spacing w:before="60"/>
              <w:jc w:val="center"/>
              <w:rPr>
                <w:rStyle w:val="PageNumber"/>
                <w:rFonts w:ascii="Arial" w:hAnsi="Arial" w:cs="Arial"/>
                <w:bCs w:val="0"/>
                <w:szCs w:val="20"/>
              </w:rPr>
            </w:pPr>
          </w:p>
        </w:tc>
        <w:tc>
          <w:tcPr>
            <w:tcW w:w="2471" w:type="dxa"/>
            <w:shd w:val="clear" w:color="auto" w:fill="C6D9F1" w:themeFill="text2" w:themeFillTint="33"/>
            <w:vAlign w:val="center"/>
          </w:tcPr>
          <w:p w14:paraId="1DE3F6FF" w14:textId="25552D9E" w:rsidR="005239F7" w:rsidRPr="00602AB5" w:rsidRDefault="005239F7" w:rsidP="005239F7">
            <w:pPr>
              <w:rPr>
                <w:rStyle w:val="PageNumber"/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</w:pPr>
            <w:r w:rsidRPr="00602AB5">
              <w:rPr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  <w:t>Event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4D874C28" w14:textId="3F961579" w:rsidR="005239F7" w:rsidRPr="00602AB5" w:rsidRDefault="00FB313C" w:rsidP="005239F7">
            <w:pPr>
              <w:rPr>
                <w:rStyle w:val="PageNumber"/>
                <w:rFonts w:ascii="Arial" w:hAnsi="Arial" w:cs="Arial"/>
                <w:bCs w:val="0"/>
                <w:sz w:val="28"/>
                <w:szCs w:val="28"/>
              </w:rPr>
            </w:pPr>
            <w:r>
              <w:rPr>
                <w:rStyle w:val="PageNumber"/>
                <w:rFonts w:ascii="Arial" w:hAnsi="Arial" w:cs="Arial"/>
                <w:bCs w:val="0"/>
                <w:sz w:val="28"/>
                <w:szCs w:val="28"/>
              </w:rPr>
              <w:t>Rallies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0D49EACE" w14:textId="64E37E56" w:rsidR="005239F7" w:rsidRPr="005239F7" w:rsidRDefault="005239F7" w:rsidP="005239F7">
            <w:pPr>
              <w:rPr>
                <w:rStyle w:val="PageNumber"/>
                <w:rFonts w:ascii="Arial" w:hAnsi="Arial" w:cs="Arial"/>
                <w:bCs w:val="0"/>
                <w:sz w:val="28"/>
                <w:szCs w:val="28"/>
              </w:rPr>
            </w:pPr>
            <w:r w:rsidRPr="005239F7">
              <w:rPr>
                <w:rFonts w:ascii="Arial" w:hAnsi="Arial" w:cs="Arial"/>
                <w:b/>
                <w:color w:val="17365D" w:themeColor="text2" w:themeShade="BF"/>
                <w:sz w:val="28"/>
                <w:szCs w:val="28"/>
              </w:rPr>
              <w:t>OS Grid Ref</w:t>
            </w:r>
          </w:p>
        </w:tc>
        <w:tc>
          <w:tcPr>
            <w:tcW w:w="2268" w:type="dxa"/>
            <w:vAlign w:val="center"/>
          </w:tcPr>
          <w:p w14:paraId="6FF52ACB" w14:textId="45A95C62" w:rsidR="005239F7" w:rsidRPr="00602AB5" w:rsidRDefault="005239F7" w:rsidP="005239F7">
            <w:pPr>
              <w:jc w:val="center"/>
              <w:rPr>
                <w:rStyle w:val="PageNumber"/>
                <w:rFonts w:ascii="Arial" w:hAnsi="Arial" w:cs="Arial"/>
                <w:bCs w:val="0"/>
                <w:sz w:val="28"/>
                <w:szCs w:val="28"/>
              </w:rPr>
            </w:pPr>
          </w:p>
        </w:tc>
      </w:tr>
      <w:tr w:rsidR="005239F7" w:rsidRPr="00602AB5" w14:paraId="41D88F24" w14:textId="51826516" w:rsidTr="005239F7">
        <w:trPr>
          <w:cantSplit/>
          <w:trHeight w:val="746"/>
        </w:trPr>
        <w:tc>
          <w:tcPr>
            <w:tcW w:w="2967" w:type="dxa"/>
            <w:vMerge/>
            <w:vAlign w:val="center"/>
          </w:tcPr>
          <w:p w14:paraId="74C7881B" w14:textId="77777777" w:rsidR="005239F7" w:rsidRPr="00602AB5" w:rsidRDefault="005239F7" w:rsidP="005239F7">
            <w:pPr>
              <w:spacing w:before="60"/>
              <w:jc w:val="center"/>
              <w:rPr>
                <w:rStyle w:val="PageNumber"/>
                <w:rFonts w:ascii="Arial" w:hAnsi="Arial" w:cs="Arial"/>
                <w:bCs w:val="0"/>
                <w:szCs w:val="20"/>
              </w:rPr>
            </w:pPr>
          </w:p>
        </w:tc>
        <w:tc>
          <w:tcPr>
            <w:tcW w:w="2471" w:type="dxa"/>
            <w:shd w:val="clear" w:color="auto" w:fill="C6D9F1" w:themeFill="text2" w:themeFillTint="33"/>
            <w:vAlign w:val="center"/>
          </w:tcPr>
          <w:p w14:paraId="25BD736A" w14:textId="4FC3BF45" w:rsidR="005239F7" w:rsidRPr="00602AB5" w:rsidRDefault="005239F7" w:rsidP="005239F7">
            <w:pPr>
              <w:rPr>
                <w:rFonts w:ascii="Arial" w:hAnsi="Arial" w:cs="Arial"/>
                <w:sz w:val="28"/>
                <w:szCs w:val="28"/>
              </w:rPr>
            </w:pPr>
            <w:r w:rsidRPr="00602AB5">
              <w:rPr>
                <w:rStyle w:val="PageNumber"/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  <w:t>Location</w:t>
            </w:r>
          </w:p>
        </w:tc>
        <w:tc>
          <w:tcPr>
            <w:tcW w:w="6215" w:type="dxa"/>
            <w:shd w:val="clear" w:color="auto" w:fill="auto"/>
            <w:vAlign w:val="center"/>
          </w:tcPr>
          <w:p w14:paraId="700169DE" w14:textId="7E6FB6D3" w:rsidR="005239F7" w:rsidRPr="00602AB5" w:rsidRDefault="00FB313C" w:rsidP="005239F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East</w:t>
            </w:r>
            <w:r w:rsidR="00BE78F7">
              <w:rPr>
                <w:rFonts w:ascii="Arial" w:hAnsi="Arial" w:cs="Arial"/>
                <w:sz w:val="28"/>
                <w:szCs w:val="28"/>
              </w:rPr>
              <w:t xml:space="preserve">cott Meadows, North </w:t>
            </w:r>
            <w:proofErr w:type="spellStart"/>
            <w:r w:rsidR="00BE78F7">
              <w:rPr>
                <w:rFonts w:ascii="Arial" w:hAnsi="Arial" w:cs="Arial"/>
                <w:sz w:val="28"/>
                <w:szCs w:val="28"/>
              </w:rPr>
              <w:t>Tamerton</w:t>
            </w:r>
            <w:proofErr w:type="spellEnd"/>
            <w:r w:rsidR="00BE78F7">
              <w:rPr>
                <w:rFonts w:ascii="Arial" w:hAnsi="Arial" w:cs="Arial"/>
                <w:sz w:val="28"/>
                <w:szCs w:val="28"/>
              </w:rPr>
              <w:t>, EX22 6SB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085AF320" w14:textId="2F72DF0B" w:rsidR="005239F7" w:rsidRPr="005239F7" w:rsidRDefault="005239F7" w:rsidP="005239F7">
            <w:pPr>
              <w:rPr>
                <w:rFonts w:ascii="Arial" w:hAnsi="Arial" w:cs="Arial"/>
                <w:sz w:val="28"/>
                <w:szCs w:val="28"/>
              </w:rPr>
            </w:pPr>
            <w:r w:rsidRPr="005239F7">
              <w:rPr>
                <w:rFonts w:ascii="Arial" w:hAnsi="Arial" w:cs="Arial"/>
                <w:b/>
                <w:bCs w:val="0"/>
                <w:color w:val="17365D" w:themeColor="text2" w:themeShade="BF"/>
                <w:sz w:val="28"/>
                <w:szCs w:val="28"/>
              </w:rPr>
              <w:t>What3Words</w:t>
            </w:r>
          </w:p>
        </w:tc>
        <w:tc>
          <w:tcPr>
            <w:tcW w:w="2268" w:type="dxa"/>
            <w:vAlign w:val="center"/>
          </w:tcPr>
          <w:p w14:paraId="126CEC44" w14:textId="214536BE" w:rsidR="005239F7" w:rsidRPr="00602AB5" w:rsidRDefault="00BE78F7" w:rsidP="005239F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8"/>
                <w:szCs w:val="28"/>
              </w:rPr>
              <w:t>Tangling.took.fund</w:t>
            </w:r>
            <w:proofErr w:type="spellEnd"/>
            <w:proofErr w:type="gramEnd"/>
          </w:p>
        </w:tc>
      </w:tr>
    </w:tbl>
    <w:p w14:paraId="63A30BEE" w14:textId="77777777" w:rsidR="00B21E39" w:rsidRPr="00602AB5" w:rsidRDefault="00B21E39" w:rsidP="00934F5B">
      <w:pPr>
        <w:ind w:right="-254"/>
        <w:rPr>
          <w:rFonts w:ascii="Arial" w:hAnsi="Arial" w:cs="Arial"/>
          <w:szCs w:val="20"/>
          <w:u w:val="single"/>
        </w:rPr>
      </w:pPr>
      <w:r w:rsidRPr="00602AB5">
        <w:rPr>
          <w:rFonts w:ascii="Arial" w:hAnsi="Arial" w:cs="Arial"/>
          <w:szCs w:val="20"/>
        </w:rPr>
        <w:t xml:space="preserve">     </w:t>
      </w:r>
    </w:p>
    <w:tbl>
      <w:tblPr>
        <w:tblW w:w="16063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8"/>
        <w:gridCol w:w="2409"/>
        <w:gridCol w:w="5529"/>
        <w:gridCol w:w="2409"/>
        <w:gridCol w:w="2127"/>
        <w:gridCol w:w="1581"/>
      </w:tblGrid>
      <w:tr w:rsidR="00015F27" w:rsidRPr="005239F7" w14:paraId="15515EBE" w14:textId="77777777" w:rsidTr="00DA105F">
        <w:trPr>
          <w:cantSplit/>
          <w:trHeight w:val="1121"/>
        </w:trPr>
        <w:tc>
          <w:tcPr>
            <w:tcW w:w="2008" w:type="dxa"/>
            <w:shd w:val="clear" w:color="auto" w:fill="BFBFBF" w:themeFill="background1" w:themeFillShade="BF"/>
            <w:vAlign w:val="center"/>
          </w:tcPr>
          <w:p w14:paraId="084BD39F" w14:textId="6B59CBE7" w:rsidR="00015F27" w:rsidRPr="005239F7" w:rsidRDefault="00015F27" w:rsidP="00015F27">
            <w:pPr>
              <w:pStyle w:val="Heading2"/>
              <w:rPr>
                <w:sz w:val="24"/>
              </w:rPr>
            </w:pPr>
            <w:r w:rsidRPr="00053C25">
              <w:rPr>
                <w:sz w:val="24"/>
              </w:rPr>
              <w:t>Hazard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60022638" w14:textId="12996965" w:rsidR="00015F27" w:rsidRPr="005239F7" w:rsidRDefault="00015F27" w:rsidP="00015F27">
            <w:pPr>
              <w:jc w:val="center"/>
              <w:rPr>
                <w:rFonts w:ascii="Arial" w:hAnsi="Arial" w:cs="Arial"/>
                <w:b/>
                <w:bCs w:val="0"/>
                <w:sz w:val="24"/>
              </w:rPr>
            </w:pPr>
            <w:r w:rsidRPr="00053C25">
              <w:rPr>
                <w:rFonts w:ascii="Arial" w:hAnsi="Arial" w:cs="Arial"/>
                <w:b/>
                <w:bCs w:val="0"/>
                <w:sz w:val="24"/>
              </w:rPr>
              <w:t>Who might be injured?</w:t>
            </w:r>
          </w:p>
        </w:tc>
        <w:tc>
          <w:tcPr>
            <w:tcW w:w="5529" w:type="dxa"/>
            <w:shd w:val="clear" w:color="auto" w:fill="BFBFBF" w:themeFill="background1" w:themeFillShade="BF"/>
            <w:vAlign w:val="center"/>
          </w:tcPr>
          <w:p w14:paraId="4D114E15" w14:textId="77777777" w:rsidR="00015F27" w:rsidRPr="00053C25" w:rsidRDefault="00015F27" w:rsidP="00015F27">
            <w:pPr>
              <w:pStyle w:val="Heading2"/>
              <w:rPr>
                <w:bCs/>
                <w:sz w:val="24"/>
              </w:rPr>
            </w:pPr>
            <w:r w:rsidRPr="00053C25">
              <w:rPr>
                <w:bCs/>
                <w:sz w:val="24"/>
              </w:rPr>
              <w:t>Risk Controls</w:t>
            </w:r>
          </w:p>
          <w:p w14:paraId="6CC2A177" w14:textId="2BED5206" w:rsidR="00015F27" w:rsidRPr="005239F7" w:rsidRDefault="00015F27" w:rsidP="00015F27">
            <w:pPr>
              <w:jc w:val="center"/>
              <w:rPr>
                <w:rFonts w:ascii="Arial" w:hAnsi="Arial" w:cs="Arial"/>
                <w:b/>
                <w:bCs w:val="0"/>
                <w:sz w:val="24"/>
              </w:rPr>
            </w:pPr>
            <w:r w:rsidRPr="00053C25">
              <w:rPr>
                <w:rFonts w:ascii="Arial" w:hAnsi="Arial" w:cs="Arial"/>
                <w:b/>
                <w:bCs w:val="0"/>
                <w:sz w:val="24"/>
              </w:rPr>
              <w:t>(</w:t>
            </w:r>
            <w:proofErr w:type="gramStart"/>
            <w:r w:rsidRPr="00053C25">
              <w:rPr>
                <w:rFonts w:ascii="Arial" w:hAnsi="Arial" w:cs="Arial"/>
                <w:b/>
                <w:bCs w:val="0"/>
                <w:sz w:val="24"/>
              </w:rPr>
              <w:t>already</w:t>
            </w:r>
            <w:proofErr w:type="gramEnd"/>
            <w:r w:rsidRPr="00053C25">
              <w:rPr>
                <w:rFonts w:ascii="Arial" w:hAnsi="Arial" w:cs="Arial"/>
                <w:b/>
                <w:bCs w:val="0"/>
                <w:sz w:val="24"/>
              </w:rPr>
              <w:t xml:space="preserve"> in place)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0110785E" w14:textId="5727391F" w:rsidR="00015F27" w:rsidRPr="005239F7" w:rsidRDefault="00015F27" w:rsidP="00015F2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53C25">
              <w:rPr>
                <w:rFonts w:ascii="Arial" w:hAnsi="Arial" w:cs="Arial"/>
                <w:b/>
                <w:sz w:val="24"/>
              </w:rPr>
              <w:t>Further Action Required</w:t>
            </w:r>
          </w:p>
        </w:tc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6FE64C91" w14:textId="7493AAB1" w:rsidR="00015F27" w:rsidRPr="005239F7" w:rsidRDefault="00015F27" w:rsidP="00015F2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53C25">
              <w:rPr>
                <w:rFonts w:ascii="Arial" w:hAnsi="Arial" w:cs="Arial"/>
                <w:b/>
                <w:sz w:val="24"/>
              </w:rPr>
              <w:t>Allocated Person / Date</w:t>
            </w:r>
          </w:p>
        </w:tc>
        <w:tc>
          <w:tcPr>
            <w:tcW w:w="1581" w:type="dxa"/>
            <w:shd w:val="clear" w:color="auto" w:fill="BFBFBF" w:themeFill="background1" w:themeFillShade="BF"/>
            <w:vAlign w:val="center"/>
          </w:tcPr>
          <w:p w14:paraId="32E023D6" w14:textId="501B9C65" w:rsidR="00015F27" w:rsidRPr="005239F7" w:rsidRDefault="00015F27" w:rsidP="00015F2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5E3841">
              <w:rPr>
                <w:rFonts w:ascii="Arial" w:hAnsi="Arial" w:cs="Arial"/>
                <w:b/>
                <w:sz w:val="24"/>
              </w:rPr>
              <w:t>Completion Date</w:t>
            </w:r>
            <w:r>
              <w:rPr>
                <w:rFonts w:ascii="Arial" w:hAnsi="Arial" w:cs="Arial"/>
                <w:b/>
                <w:sz w:val="24"/>
              </w:rPr>
              <w:t xml:space="preserve"> and Initial</w:t>
            </w:r>
          </w:p>
        </w:tc>
      </w:tr>
      <w:tr w:rsidR="00015F27" w:rsidRPr="005239F7" w14:paraId="1B386FD0" w14:textId="77777777" w:rsidTr="00DA105F">
        <w:trPr>
          <w:cantSplit/>
          <w:trHeight w:val="588"/>
        </w:trPr>
        <w:tc>
          <w:tcPr>
            <w:tcW w:w="2008" w:type="dxa"/>
            <w:shd w:val="clear" w:color="auto" w:fill="D9D9D9" w:themeFill="background1" w:themeFillShade="D9"/>
            <w:vAlign w:val="center"/>
          </w:tcPr>
          <w:p w14:paraId="2C717A32" w14:textId="77777777" w:rsidR="00015F27" w:rsidRPr="00053C25" w:rsidRDefault="00015F27" w:rsidP="00015F27">
            <w:pPr>
              <w:rPr>
                <w:rFonts w:ascii="Arial" w:hAnsi="Arial" w:cs="Arial"/>
                <w:i/>
                <w:iCs/>
                <w:szCs w:val="20"/>
              </w:rPr>
            </w:pPr>
            <w:r w:rsidRPr="00053C25">
              <w:rPr>
                <w:rFonts w:ascii="Arial" w:hAnsi="Arial" w:cs="Arial"/>
                <w:i/>
                <w:iCs/>
                <w:szCs w:val="20"/>
              </w:rPr>
              <w:t>What is the injury?</w:t>
            </w:r>
          </w:p>
          <w:p w14:paraId="450AE187" w14:textId="18699267" w:rsidR="00015F27" w:rsidRPr="005239F7" w:rsidRDefault="00015F27" w:rsidP="00015F27">
            <w:pPr>
              <w:rPr>
                <w:rFonts w:ascii="Arial" w:hAnsi="Arial" w:cs="Arial"/>
                <w:i/>
                <w:iCs/>
                <w:szCs w:val="20"/>
              </w:rPr>
            </w:pPr>
            <w:r w:rsidRPr="00053C25">
              <w:rPr>
                <w:rFonts w:ascii="Arial" w:hAnsi="Arial" w:cs="Arial"/>
                <w:i/>
                <w:iCs/>
                <w:szCs w:val="20"/>
              </w:rPr>
              <w:t>How can the injury occur?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4D7AD601" w14:textId="2E68791A" w:rsidR="00015F27" w:rsidRPr="005239F7" w:rsidRDefault="00015F27" w:rsidP="00015F27">
            <w:pPr>
              <w:rPr>
                <w:rFonts w:ascii="Arial" w:hAnsi="Arial" w:cs="Arial"/>
                <w:i/>
                <w:iCs/>
                <w:szCs w:val="20"/>
              </w:rPr>
            </w:pPr>
            <w:proofErr w:type="gramStart"/>
            <w:r w:rsidRPr="00053C25">
              <w:rPr>
                <w:rFonts w:ascii="Arial" w:hAnsi="Arial" w:cs="Arial"/>
                <w:i/>
                <w:iCs/>
                <w:szCs w:val="20"/>
              </w:rPr>
              <w:t>E.g.</w:t>
            </w:r>
            <w:proofErr w:type="gramEnd"/>
            <w:r w:rsidRPr="00053C25">
              <w:rPr>
                <w:rFonts w:ascii="Arial" w:hAnsi="Arial" w:cs="Arial"/>
                <w:i/>
                <w:iCs/>
                <w:szCs w:val="20"/>
              </w:rPr>
              <w:t xml:space="preserve"> people (members, volunteers, spectators, etc), animals, vehicles.</w:t>
            </w:r>
          </w:p>
        </w:tc>
        <w:tc>
          <w:tcPr>
            <w:tcW w:w="5529" w:type="dxa"/>
            <w:shd w:val="clear" w:color="auto" w:fill="D9D9D9" w:themeFill="background1" w:themeFillShade="D9"/>
            <w:vAlign w:val="center"/>
          </w:tcPr>
          <w:p w14:paraId="7C70B5A8" w14:textId="42B57F48" w:rsidR="00015F27" w:rsidRPr="005239F7" w:rsidRDefault="00015F27" w:rsidP="00015F27">
            <w:pPr>
              <w:pStyle w:val="Heading2"/>
              <w:jc w:val="left"/>
              <w:rPr>
                <w:b w:val="0"/>
                <w:bCs/>
                <w:i/>
                <w:iCs/>
                <w:sz w:val="20"/>
                <w:szCs w:val="20"/>
              </w:rPr>
            </w:pPr>
            <w:r w:rsidRPr="00053C25">
              <w:rPr>
                <w:b w:val="0"/>
                <w:bCs/>
                <w:i/>
                <w:iCs/>
                <w:sz w:val="20"/>
                <w:szCs w:val="20"/>
              </w:rPr>
              <w:t>What is currently being done to prevent the injury occurring?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0AF5F14F" w14:textId="144201B1" w:rsidR="00015F27" w:rsidRPr="005239F7" w:rsidRDefault="00015F27" w:rsidP="00015F27">
            <w:pPr>
              <w:rPr>
                <w:rFonts w:ascii="Arial" w:hAnsi="Arial" w:cs="Arial"/>
                <w:i/>
                <w:iCs/>
                <w:szCs w:val="20"/>
              </w:rPr>
            </w:pPr>
            <w:r w:rsidRPr="00053C25">
              <w:rPr>
                <w:rFonts w:ascii="Arial" w:hAnsi="Arial" w:cs="Arial"/>
                <w:i/>
                <w:iCs/>
                <w:szCs w:val="20"/>
              </w:rPr>
              <w:t>What more needs to be done?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2EF9C4BD" w14:textId="77777777" w:rsidR="00015F27" w:rsidRPr="00053C25" w:rsidRDefault="00015F27" w:rsidP="00015F27">
            <w:pPr>
              <w:rPr>
                <w:rFonts w:ascii="Arial" w:hAnsi="Arial" w:cs="Arial"/>
                <w:i/>
                <w:iCs/>
                <w:szCs w:val="20"/>
              </w:rPr>
            </w:pPr>
            <w:r w:rsidRPr="00053C25">
              <w:rPr>
                <w:rFonts w:ascii="Arial" w:hAnsi="Arial" w:cs="Arial"/>
                <w:i/>
                <w:iCs/>
                <w:szCs w:val="20"/>
              </w:rPr>
              <w:t>Who is responsible for completing the action?</w:t>
            </w:r>
          </w:p>
          <w:p w14:paraId="1837202B" w14:textId="3EFD5569" w:rsidR="00015F27" w:rsidRPr="005239F7" w:rsidRDefault="00015F27" w:rsidP="00015F27">
            <w:pPr>
              <w:rPr>
                <w:rFonts w:ascii="Arial" w:hAnsi="Arial" w:cs="Arial"/>
                <w:i/>
                <w:iCs/>
                <w:szCs w:val="20"/>
              </w:rPr>
            </w:pPr>
            <w:r w:rsidRPr="00053C25">
              <w:rPr>
                <w:rFonts w:ascii="Arial" w:hAnsi="Arial" w:cs="Arial"/>
                <w:i/>
                <w:iCs/>
                <w:szCs w:val="20"/>
              </w:rPr>
              <w:t>What is the planned time frame for this?</w:t>
            </w:r>
          </w:p>
        </w:tc>
        <w:tc>
          <w:tcPr>
            <w:tcW w:w="1581" w:type="dxa"/>
            <w:shd w:val="clear" w:color="auto" w:fill="D9D9D9" w:themeFill="background1" w:themeFillShade="D9"/>
            <w:vAlign w:val="center"/>
          </w:tcPr>
          <w:p w14:paraId="15D9DB81" w14:textId="4A1C9D97" w:rsidR="00015F27" w:rsidRPr="005239F7" w:rsidRDefault="00015F27" w:rsidP="00015F27">
            <w:pPr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  <w:t>Initial and date when action is completed</w:t>
            </w:r>
          </w:p>
        </w:tc>
      </w:tr>
      <w:tr w:rsidR="00403A99" w:rsidRPr="005239F7" w14:paraId="067AE958" w14:textId="77777777" w:rsidTr="009A5162">
        <w:trPr>
          <w:cantSplit/>
          <w:trHeight w:val="2277"/>
        </w:trPr>
        <w:tc>
          <w:tcPr>
            <w:tcW w:w="2008" w:type="dxa"/>
            <w:shd w:val="clear" w:color="auto" w:fill="auto"/>
          </w:tcPr>
          <w:p w14:paraId="0B518EE7" w14:textId="77777777" w:rsidR="00403A99" w:rsidRPr="00B6503A" w:rsidRDefault="00403A99" w:rsidP="00403A99">
            <w:pPr>
              <w:rPr>
                <w:rFonts w:ascii="Arial" w:hAnsi="Arial" w:cs="Arial"/>
                <w:i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 xml:space="preserve">Event layout: </w:t>
            </w:r>
            <w:r w:rsidRPr="00B6503A">
              <w:rPr>
                <w:rFonts w:ascii="Arial" w:hAnsi="Arial" w:cs="Arial"/>
                <w:i/>
                <w:szCs w:val="20"/>
              </w:rPr>
              <w:t>Impact between vehicles,</w:t>
            </w:r>
          </w:p>
          <w:p w14:paraId="0E872942" w14:textId="52E3F2C8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i/>
                <w:szCs w:val="20"/>
              </w:rPr>
              <w:t>Vehicles vs pedestrians, Vehicles vs horses</w:t>
            </w:r>
          </w:p>
        </w:tc>
        <w:tc>
          <w:tcPr>
            <w:tcW w:w="2409" w:type="dxa"/>
            <w:shd w:val="clear" w:color="auto" w:fill="auto"/>
          </w:tcPr>
          <w:p w14:paraId="72468644" w14:textId="0DE5CBB6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PC Members and spectators may become injured if impact occurs between vehicles, pedestrians and/or competitors.  Vehicles could be moving too quickly or may not see the pedestrians.</w:t>
            </w:r>
          </w:p>
        </w:tc>
        <w:tc>
          <w:tcPr>
            <w:tcW w:w="5529" w:type="dxa"/>
            <w:shd w:val="clear" w:color="auto" w:fill="auto"/>
          </w:tcPr>
          <w:p w14:paraId="2B782BE0" w14:textId="2AD4F5AC" w:rsidR="00403A99" w:rsidRDefault="00FB313C" w:rsidP="00FB313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Single track entrance, drivers to be aware of others coming and going when arriving/leaving. </w:t>
            </w:r>
          </w:p>
          <w:p w14:paraId="46E19EDA" w14:textId="1AEA49FA" w:rsidR="00BE78F7" w:rsidRDefault="00BE78F7" w:rsidP="00FB313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Plenty of parking areas split across two </w:t>
            </w:r>
            <w:proofErr w:type="gramStart"/>
            <w:r>
              <w:rPr>
                <w:rFonts w:ascii="Arial" w:hAnsi="Arial" w:cs="Arial"/>
                <w:szCs w:val="20"/>
              </w:rPr>
              <w:t>yards</w:t>
            </w:r>
            <w:proofErr w:type="gramEnd"/>
          </w:p>
          <w:p w14:paraId="74E61DC7" w14:textId="77777777" w:rsidR="009A06F0" w:rsidRDefault="009A06F0" w:rsidP="00FB313C">
            <w:pPr>
              <w:rPr>
                <w:rFonts w:ascii="Arial" w:hAnsi="Arial" w:cs="Arial"/>
                <w:szCs w:val="20"/>
              </w:rPr>
            </w:pPr>
          </w:p>
          <w:p w14:paraId="6FD15E7D" w14:textId="77777777" w:rsidR="009A5162" w:rsidRPr="00BE73D1" w:rsidRDefault="009A5162" w:rsidP="009A5162">
            <w:pPr>
              <w:pStyle w:val="NormalWeb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73D1">
              <w:rPr>
                <w:rFonts w:ascii="Arial" w:hAnsi="Arial" w:cs="Arial"/>
                <w:color w:val="000000"/>
                <w:sz w:val="20"/>
                <w:szCs w:val="20"/>
              </w:rPr>
              <w:t xml:space="preserve">If emergency vehicles are required, all horses to be loaded in boxes/lorries whilst on site. </w:t>
            </w:r>
          </w:p>
          <w:p w14:paraId="70F245DA" w14:textId="77777777" w:rsidR="00207680" w:rsidRDefault="00207680" w:rsidP="00FB313C">
            <w:pPr>
              <w:rPr>
                <w:rFonts w:ascii="Arial" w:hAnsi="Arial" w:cs="Arial"/>
                <w:szCs w:val="20"/>
              </w:rPr>
            </w:pPr>
          </w:p>
          <w:p w14:paraId="1699CEE0" w14:textId="4431A672" w:rsidR="00FB313C" w:rsidRPr="001C1984" w:rsidRDefault="00FB313C" w:rsidP="00FB313C">
            <w:pPr>
              <w:rPr>
                <w:b/>
                <w:bCs w:val="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25A217B5" w14:textId="441BC5C1" w:rsidR="00403A99" w:rsidRPr="001C1984" w:rsidRDefault="00FB313C" w:rsidP="00FB313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Parents and </w:t>
            </w:r>
            <w:r w:rsidR="00207680">
              <w:rPr>
                <w:rFonts w:ascii="Arial" w:hAnsi="Arial" w:cs="Arial"/>
                <w:szCs w:val="20"/>
              </w:rPr>
              <w:t xml:space="preserve">PC members to assist with parking. </w:t>
            </w:r>
          </w:p>
        </w:tc>
        <w:tc>
          <w:tcPr>
            <w:tcW w:w="2127" w:type="dxa"/>
            <w:shd w:val="clear" w:color="auto" w:fill="auto"/>
          </w:tcPr>
          <w:p w14:paraId="5674344C" w14:textId="468F84EB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All attendees</w:t>
            </w:r>
          </w:p>
        </w:tc>
        <w:tc>
          <w:tcPr>
            <w:tcW w:w="1581" w:type="dxa"/>
            <w:shd w:val="clear" w:color="auto" w:fill="auto"/>
          </w:tcPr>
          <w:p w14:paraId="430734A1" w14:textId="48CBA116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On the day</w:t>
            </w:r>
          </w:p>
        </w:tc>
      </w:tr>
      <w:tr w:rsidR="00403A99" w:rsidRPr="005239F7" w14:paraId="29094AF3" w14:textId="77777777" w:rsidTr="00DA105F">
        <w:trPr>
          <w:cantSplit/>
          <w:trHeight w:val="588"/>
        </w:trPr>
        <w:tc>
          <w:tcPr>
            <w:tcW w:w="2008" w:type="dxa"/>
            <w:shd w:val="clear" w:color="auto" w:fill="auto"/>
          </w:tcPr>
          <w:p w14:paraId="52E1A354" w14:textId="6789EC22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Slip or trip hazards from ground conditions</w:t>
            </w:r>
            <w:r w:rsidR="00207680">
              <w:rPr>
                <w:rFonts w:ascii="Arial" w:hAnsi="Arial" w:cs="Arial"/>
                <w:szCs w:val="20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3543A51C" w14:textId="440388A0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PC Members and spectators may be injured from slip or trip injuries while on site.</w:t>
            </w:r>
          </w:p>
        </w:tc>
        <w:tc>
          <w:tcPr>
            <w:tcW w:w="5529" w:type="dxa"/>
            <w:shd w:val="clear" w:color="auto" w:fill="auto"/>
          </w:tcPr>
          <w:p w14:paraId="569D2E1B" w14:textId="77777777" w:rsidR="00403A99" w:rsidRPr="00BE78F7" w:rsidRDefault="00403A99" w:rsidP="00403A99">
            <w:pPr>
              <w:rPr>
                <w:rFonts w:ascii="Arial" w:hAnsi="Arial" w:cs="Arial"/>
                <w:szCs w:val="20"/>
              </w:rPr>
            </w:pPr>
            <w:r w:rsidRPr="00BE78F7">
              <w:rPr>
                <w:rFonts w:ascii="Arial" w:hAnsi="Arial" w:cs="Arial"/>
                <w:szCs w:val="20"/>
              </w:rPr>
              <w:t>Ground conditions and any significant slip or trip hazards have been identified and removed or segregated.</w:t>
            </w:r>
          </w:p>
          <w:p w14:paraId="525B194E" w14:textId="30F6818F" w:rsidR="00403A99" w:rsidRPr="00BE78F7" w:rsidRDefault="00207680" w:rsidP="00403A99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  <w:r w:rsidRPr="00BE78F7">
              <w:rPr>
                <w:b w:val="0"/>
                <w:bCs/>
                <w:sz w:val="20"/>
                <w:szCs w:val="20"/>
              </w:rPr>
              <w:t>No entrance to</w:t>
            </w:r>
            <w:r w:rsidR="00BE78F7" w:rsidRPr="00BE78F7">
              <w:rPr>
                <w:b w:val="0"/>
                <w:bCs/>
                <w:sz w:val="20"/>
                <w:szCs w:val="20"/>
              </w:rPr>
              <w:t xml:space="preserve"> equestrian</w:t>
            </w:r>
            <w:r w:rsidRPr="00BE78F7">
              <w:rPr>
                <w:b w:val="0"/>
                <w:bCs/>
                <w:sz w:val="20"/>
                <w:szCs w:val="20"/>
              </w:rPr>
              <w:t xml:space="preserve"> barns permitted, unless attending a care rally and under supervision.</w:t>
            </w:r>
          </w:p>
          <w:p w14:paraId="7BD526E2" w14:textId="58B8351A" w:rsidR="00BE78F7" w:rsidRPr="00BE78F7" w:rsidRDefault="00BE78F7" w:rsidP="00BE78F7">
            <w:pPr>
              <w:rPr>
                <w:rFonts w:ascii="Arial" w:hAnsi="Arial" w:cs="Arial"/>
              </w:rPr>
            </w:pPr>
            <w:r w:rsidRPr="00BE78F7">
              <w:rPr>
                <w:rFonts w:ascii="Arial" w:hAnsi="Arial" w:cs="Arial"/>
              </w:rPr>
              <w:t xml:space="preserve">No entrance to agricultural use barns at any time. </w:t>
            </w:r>
          </w:p>
          <w:p w14:paraId="7F21E39B" w14:textId="0668F171" w:rsidR="00207680" w:rsidRPr="00BE78F7" w:rsidRDefault="00207680" w:rsidP="00207680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  <w:shd w:val="clear" w:color="auto" w:fill="auto"/>
          </w:tcPr>
          <w:p w14:paraId="5225B99A" w14:textId="3A3A78EC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Ensure compliance</w:t>
            </w:r>
          </w:p>
        </w:tc>
        <w:tc>
          <w:tcPr>
            <w:tcW w:w="2127" w:type="dxa"/>
            <w:shd w:val="clear" w:color="auto" w:fill="auto"/>
          </w:tcPr>
          <w:p w14:paraId="0C4E325F" w14:textId="3D19B964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All attendees</w:t>
            </w:r>
          </w:p>
        </w:tc>
        <w:tc>
          <w:tcPr>
            <w:tcW w:w="1581" w:type="dxa"/>
            <w:shd w:val="clear" w:color="auto" w:fill="auto"/>
          </w:tcPr>
          <w:p w14:paraId="2EEF2FCB" w14:textId="78BA967A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On the day</w:t>
            </w:r>
          </w:p>
        </w:tc>
      </w:tr>
      <w:tr w:rsidR="00403A99" w:rsidRPr="005239F7" w14:paraId="3B687FB3" w14:textId="77777777" w:rsidTr="00DA105F">
        <w:trPr>
          <w:cantSplit/>
          <w:trHeight w:val="588"/>
        </w:trPr>
        <w:tc>
          <w:tcPr>
            <w:tcW w:w="2008" w:type="dxa"/>
            <w:shd w:val="clear" w:color="auto" w:fill="auto"/>
          </w:tcPr>
          <w:p w14:paraId="7B2F3BF5" w14:textId="77777777" w:rsidR="00403A99" w:rsidRPr="00B6503A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lastRenderedPageBreak/>
              <w:t>Impact and crush injuries from falls or contact with horses.</w:t>
            </w:r>
          </w:p>
          <w:p w14:paraId="78FA968E" w14:textId="5D295CC9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Included but not limited to ridden activity.</w:t>
            </w:r>
          </w:p>
        </w:tc>
        <w:tc>
          <w:tcPr>
            <w:tcW w:w="2409" w:type="dxa"/>
            <w:shd w:val="clear" w:color="auto" w:fill="auto"/>
          </w:tcPr>
          <w:p w14:paraId="406EC5DD" w14:textId="77744246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 xml:space="preserve">PC Members and spectators may become injured if crush or impact occurs by being kicked, trodden </w:t>
            </w:r>
            <w:proofErr w:type="gramStart"/>
            <w:r w:rsidRPr="00B6503A">
              <w:rPr>
                <w:rFonts w:ascii="Arial" w:hAnsi="Arial" w:cs="Arial"/>
                <w:szCs w:val="20"/>
              </w:rPr>
              <w:t>on</w:t>
            </w:r>
            <w:proofErr w:type="gramEnd"/>
            <w:r w:rsidRPr="00B6503A">
              <w:rPr>
                <w:rFonts w:ascii="Arial" w:hAnsi="Arial" w:cs="Arial"/>
                <w:szCs w:val="20"/>
              </w:rPr>
              <w:t xml:space="preserve"> or crushed by close proximity to a horse.</w:t>
            </w:r>
          </w:p>
        </w:tc>
        <w:tc>
          <w:tcPr>
            <w:tcW w:w="5529" w:type="dxa"/>
            <w:shd w:val="clear" w:color="auto" w:fill="auto"/>
          </w:tcPr>
          <w:p w14:paraId="421F69C5" w14:textId="77777777" w:rsidR="00403A99" w:rsidRPr="00B6503A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It is the riders/</w:t>
            </w:r>
            <w:proofErr w:type="gramStart"/>
            <w:r w:rsidRPr="00B6503A">
              <w:rPr>
                <w:rFonts w:ascii="Arial" w:hAnsi="Arial" w:cs="Arial"/>
                <w:szCs w:val="20"/>
              </w:rPr>
              <w:t>handlers</w:t>
            </w:r>
            <w:proofErr w:type="gramEnd"/>
            <w:r w:rsidRPr="00B6503A">
              <w:rPr>
                <w:rFonts w:ascii="Arial" w:hAnsi="Arial" w:cs="Arial"/>
                <w:szCs w:val="20"/>
              </w:rPr>
              <w:t xml:space="preserve"> responsibility to ensure their horse is under control at all times.</w:t>
            </w:r>
          </w:p>
          <w:p w14:paraId="36DD4F0A" w14:textId="77777777" w:rsidR="00403A99" w:rsidRPr="00BB1E20" w:rsidRDefault="00403A99" w:rsidP="00403A99">
            <w:pPr>
              <w:rPr>
                <w:rFonts w:ascii="Arial" w:hAnsi="Arial" w:cs="Arial"/>
                <w:szCs w:val="20"/>
              </w:rPr>
            </w:pPr>
            <w:r w:rsidRPr="00BB1E20">
              <w:rPr>
                <w:rFonts w:ascii="Arial" w:hAnsi="Arial" w:cs="Arial"/>
                <w:szCs w:val="20"/>
              </w:rPr>
              <w:t xml:space="preserve">Pedestrians stood </w:t>
            </w:r>
            <w:proofErr w:type="gramStart"/>
            <w:r w:rsidRPr="00BB1E20">
              <w:rPr>
                <w:rFonts w:ascii="Arial" w:hAnsi="Arial" w:cs="Arial"/>
                <w:szCs w:val="20"/>
              </w:rPr>
              <w:t>in close proximity to</w:t>
            </w:r>
            <w:proofErr w:type="gramEnd"/>
            <w:r w:rsidRPr="00BB1E20">
              <w:rPr>
                <w:rFonts w:ascii="Arial" w:hAnsi="Arial" w:cs="Arial"/>
                <w:szCs w:val="20"/>
              </w:rPr>
              <w:t xml:space="preserve"> horses must be responsible for their own safety and the possibility of crush from hoof to foot contact.</w:t>
            </w:r>
          </w:p>
          <w:p w14:paraId="632E0008" w14:textId="77777777" w:rsidR="00403A99" w:rsidRPr="00BB1E20" w:rsidRDefault="00403A99" w:rsidP="00403A99">
            <w:pPr>
              <w:rPr>
                <w:rFonts w:ascii="Arial" w:hAnsi="Arial" w:cs="Arial"/>
                <w:szCs w:val="20"/>
              </w:rPr>
            </w:pPr>
            <w:r w:rsidRPr="00BB1E20">
              <w:rPr>
                <w:rFonts w:ascii="Arial" w:hAnsi="Arial" w:cs="Arial"/>
                <w:szCs w:val="20"/>
              </w:rPr>
              <w:t>Pedestrians and handlers should avoid standing directly behind horses.</w:t>
            </w:r>
          </w:p>
          <w:p w14:paraId="76C42518" w14:textId="77777777" w:rsidR="00403A99" w:rsidRPr="00BB1E20" w:rsidRDefault="00403A99" w:rsidP="00403A99">
            <w:pPr>
              <w:rPr>
                <w:rFonts w:ascii="Arial" w:hAnsi="Arial" w:cs="Arial"/>
                <w:szCs w:val="20"/>
              </w:rPr>
            </w:pPr>
            <w:r w:rsidRPr="00BB1E20">
              <w:rPr>
                <w:rFonts w:ascii="Arial" w:hAnsi="Arial" w:cs="Arial"/>
                <w:szCs w:val="20"/>
              </w:rPr>
              <w:t>Any horses that are known to kick must wear a red ribbon in the tail.</w:t>
            </w:r>
          </w:p>
          <w:p w14:paraId="5DD00307" w14:textId="77777777" w:rsidR="00403A99" w:rsidRPr="00BB1E20" w:rsidRDefault="00403A99" w:rsidP="00403A99">
            <w:pPr>
              <w:rPr>
                <w:rFonts w:ascii="Arial" w:hAnsi="Arial" w:cs="Arial"/>
                <w:szCs w:val="20"/>
              </w:rPr>
            </w:pPr>
            <w:r w:rsidRPr="00BB1E20">
              <w:rPr>
                <w:rFonts w:ascii="Arial" w:hAnsi="Arial" w:cs="Arial"/>
                <w:szCs w:val="20"/>
              </w:rPr>
              <w:t xml:space="preserve">All riders must </w:t>
            </w:r>
            <w:proofErr w:type="gramStart"/>
            <w:r w:rsidRPr="00BB1E20">
              <w:rPr>
                <w:rFonts w:ascii="Arial" w:hAnsi="Arial" w:cs="Arial"/>
                <w:szCs w:val="20"/>
              </w:rPr>
              <w:t>wear an approved riding hat at all times</w:t>
            </w:r>
            <w:proofErr w:type="gramEnd"/>
            <w:r w:rsidRPr="00BB1E20">
              <w:rPr>
                <w:rFonts w:ascii="Arial" w:hAnsi="Arial" w:cs="Arial"/>
                <w:szCs w:val="20"/>
              </w:rPr>
              <w:t xml:space="preserve"> when mounted in compliance with PC rules.</w:t>
            </w:r>
          </w:p>
          <w:p w14:paraId="10110062" w14:textId="77777777" w:rsidR="00403A99" w:rsidRPr="00BB1E20" w:rsidRDefault="00403A99" w:rsidP="00403A99">
            <w:pPr>
              <w:rPr>
                <w:rFonts w:ascii="Arial" w:hAnsi="Arial" w:cs="Arial"/>
                <w:szCs w:val="20"/>
              </w:rPr>
            </w:pPr>
            <w:r w:rsidRPr="00BB1E20">
              <w:rPr>
                <w:rFonts w:ascii="Arial" w:hAnsi="Arial" w:cs="Arial"/>
                <w:szCs w:val="20"/>
              </w:rPr>
              <w:t>Congestion building up with horses around entrances to the arena must be monitored and riders/handlers will be asked to move away to create space.</w:t>
            </w:r>
          </w:p>
          <w:p w14:paraId="77486519" w14:textId="77777777" w:rsidR="00403A99" w:rsidRPr="003E7904" w:rsidRDefault="00403A99" w:rsidP="00403A99">
            <w:pPr>
              <w:rPr>
                <w:rFonts w:ascii="Arial" w:hAnsi="Arial" w:cs="Arial"/>
                <w:szCs w:val="20"/>
              </w:rPr>
            </w:pPr>
            <w:r w:rsidRPr="00BB1E20">
              <w:rPr>
                <w:rFonts w:ascii="Arial" w:hAnsi="Arial" w:cs="Arial"/>
                <w:szCs w:val="20"/>
              </w:rPr>
              <w:t xml:space="preserve">It is the parent/rider/handler responsibility to </w:t>
            </w:r>
            <w:r w:rsidRPr="003E7904">
              <w:rPr>
                <w:rFonts w:ascii="Arial" w:hAnsi="Arial" w:cs="Arial"/>
                <w:szCs w:val="20"/>
              </w:rPr>
              <w:t>ensure all horse tack is safe, sound, secure and fits correctly.</w:t>
            </w:r>
          </w:p>
          <w:p w14:paraId="74A987EC" w14:textId="16D978A4" w:rsidR="00403A99" w:rsidRPr="001C1984" w:rsidRDefault="00403A99" w:rsidP="00403A99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26D0645E" w14:textId="7706AD4D" w:rsidR="00403A99" w:rsidRPr="001C1984" w:rsidRDefault="00D443C3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Ensure compliance</w:t>
            </w:r>
          </w:p>
        </w:tc>
        <w:tc>
          <w:tcPr>
            <w:tcW w:w="2127" w:type="dxa"/>
            <w:shd w:val="clear" w:color="auto" w:fill="auto"/>
          </w:tcPr>
          <w:p w14:paraId="23A738E6" w14:textId="2A5002E9" w:rsidR="00403A99" w:rsidRPr="001C1984" w:rsidRDefault="00D443C3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All attendees</w:t>
            </w:r>
          </w:p>
        </w:tc>
        <w:tc>
          <w:tcPr>
            <w:tcW w:w="1581" w:type="dxa"/>
            <w:shd w:val="clear" w:color="auto" w:fill="auto"/>
          </w:tcPr>
          <w:p w14:paraId="613EA5B8" w14:textId="43DD2A0B" w:rsidR="00403A99" w:rsidRPr="001C1984" w:rsidRDefault="00D443C3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On the day</w:t>
            </w:r>
          </w:p>
        </w:tc>
      </w:tr>
      <w:tr w:rsidR="00403A99" w:rsidRPr="005239F7" w14:paraId="472CDB4D" w14:textId="77777777" w:rsidTr="00DA105F">
        <w:trPr>
          <w:cantSplit/>
          <w:trHeight w:val="588"/>
        </w:trPr>
        <w:tc>
          <w:tcPr>
            <w:tcW w:w="2008" w:type="dxa"/>
            <w:shd w:val="clear" w:color="auto" w:fill="auto"/>
          </w:tcPr>
          <w:p w14:paraId="1E91B85E" w14:textId="10075EE2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napToGrid w:val="0"/>
                <w:szCs w:val="20"/>
              </w:rPr>
              <w:t>Impact or crush injury when using the arena facility and activity equipment.</w:t>
            </w:r>
          </w:p>
        </w:tc>
        <w:tc>
          <w:tcPr>
            <w:tcW w:w="2409" w:type="dxa"/>
            <w:shd w:val="clear" w:color="auto" w:fill="auto"/>
          </w:tcPr>
          <w:p w14:paraId="0D9A10BE" w14:textId="77777777" w:rsidR="00403A99" w:rsidRPr="00B6503A" w:rsidRDefault="00403A99" w:rsidP="00403A99">
            <w:pPr>
              <w:rPr>
                <w:rFonts w:ascii="Arial" w:hAnsi="Arial" w:cs="Arial"/>
                <w:snapToGrid w:val="0"/>
                <w:szCs w:val="20"/>
              </w:rPr>
            </w:pPr>
            <w:r w:rsidRPr="00B6503A">
              <w:rPr>
                <w:rFonts w:ascii="Arial" w:hAnsi="Arial" w:cs="Arial"/>
                <w:snapToGrid w:val="0"/>
                <w:szCs w:val="20"/>
              </w:rPr>
              <w:t>Impact or fall injury due to inadequate facility or incorrect equipment used in riding activities.</w:t>
            </w:r>
          </w:p>
          <w:p w14:paraId="575AB3E8" w14:textId="77777777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529" w:type="dxa"/>
            <w:shd w:val="clear" w:color="auto" w:fill="auto"/>
          </w:tcPr>
          <w:p w14:paraId="6A80F9E0" w14:textId="77777777" w:rsidR="00403A99" w:rsidRPr="003E7904" w:rsidRDefault="00403A99" w:rsidP="00403A99">
            <w:pPr>
              <w:rPr>
                <w:rFonts w:ascii="Arial" w:hAnsi="Arial" w:cs="Arial"/>
                <w:snapToGrid w:val="0"/>
                <w:szCs w:val="20"/>
              </w:rPr>
            </w:pPr>
            <w:r w:rsidRPr="003E7904">
              <w:rPr>
                <w:rFonts w:ascii="Arial" w:hAnsi="Arial" w:cs="Arial"/>
                <w:snapToGrid w:val="0"/>
                <w:szCs w:val="20"/>
              </w:rPr>
              <w:t>Equipment checked before each group as required.</w:t>
            </w:r>
          </w:p>
          <w:p w14:paraId="70FEF0B2" w14:textId="77777777" w:rsidR="00403A99" w:rsidRPr="003E7904" w:rsidRDefault="00403A99" w:rsidP="00403A99">
            <w:pPr>
              <w:rPr>
                <w:rFonts w:ascii="Arial" w:hAnsi="Arial" w:cs="Arial"/>
                <w:snapToGrid w:val="0"/>
                <w:szCs w:val="20"/>
              </w:rPr>
            </w:pPr>
            <w:r w:rsidRPr="003E7904">
              <w:rPr>
                <w:rFonts w:ascii="Arial" w:hAnsi="Arial" w:cs="Arial"/>
                <w:snapToGrid w:val="0"/>
                <w:szCs w:val="20"/>
              </w:rPr>
              <w:t>arena and equipment are changed and altered based on activities and rider abilities by the competent instructor.</w:t>
            </w:r>
          </w:p>
          <w:p w14:paraId="7F64D332" w14:textId="77777777" w:rsidR="00403A99" w:rsidRPr="003E7904" w:rsidRDefault="00403A99" w:rsidP="00403A99">
            <w:pPr>
              <w:rPr>
                <w:rFonts w:ascii="Arial" w:hAnsi="Arial" w:cs="Arial"/>
                <w:snapToGrid w:val="0"/>
                <w:szCs w:val="20"/>
              </w:rPr>
            </w:pPr>
            <w:r w:rsidRPr="003E7904">
              <w:rPr>
                <w:rFonts w:ascii="Arial" w:hAnsi="Arial" w:cs="Arial"/>
                <w:snapToGrid w:val="0"/>
                <w:szCs w:val="20"/>
              </w:rPr>
              <w:t>Surface Conditions are monitored and are safe.</w:t>
            </w:r>
          </w:p>
          <w:p w14:paraId="4DB4A93E" w14:textId="19BCBD9E" w:rsidR="00403A99" w:rsidRPr="001C1984" w:rsidRDefault="00403A99" w:rsidP="00403A99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26CD80D3" w14:textId="54C94AE2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Ensure compliance</w:t>
            </w:r>
          </w:p>
        </w:tc>
        <w:tc>
          <w:tcPr>
            <w:tcW w:w="2127" w:type="dxa"/>
            <w:shd w:val="clear" w:color="auto" w:fill="auto"/>
          </w:tcPr>
          <w:p w14:paraId="34D3D533" w14:textId="1C65DBE0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All attendees</w:t>
            </w:r>
          </w:p>
        </w:tc>
        <w:tc>
          <w:tcPr>
            <w:tcW w:w="1581" w:type="dxa"/>
            <w:shd w:val="clear" w:color="auto" w:fill="auto"/>
          </w:tcPr>
          <w:p w14:paraId="3DA6E85C" w14:textId="1581E1A9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On the day</w:t>
            </w:r>
          </w:p>
        </w:tc>
      </w:tr>
      <w:tr w:rsidR="00403A99" w:rsidRPr="005239F7" w14:paraId="14D6117B" w14:textId="77777777" w:rsidTr="00DA105F">
        <w:trPr>
          <w:cantSplit/>
          <w:trHeight w:val="588"/>
        </w:trPr>
        <w:tc>
          <w:tcPr>
            <w:tcW w:w="2008" w:type="dxa"/>
            <w:shd w:val="clear" w:color="auto" w:fill="auto"/>
          </w:tcPr>
          <w:p w14:paraId="7F767248" w14:textId="2FD9D628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Impact and crush injuries from loose horses.</w:t>
            </w:r>
          </w:p>
        </w:tc>
        <w:tc>
          <w:tcPr>
            <w:tcW w:w="2409" w:type="dxa"/>
            <w:shd w:val="clear" w:color="auto" w:fill="auto"/>
          </w:tcPr>
          <w:p w14:paraId="7E0B3122" w14:textId="52F9910D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 xml:space="preserve">PC Members, members of the public and spectators may become injured if impact occurs between them and a loose horse </w:t>
            </w:r>
          </w:p>
        </w:tc>
        <w:tc>
          <w:tcPr>
            <w:tcW w:w="5529" w:type="dxa"/>
            <w:shd w:val="clear" w:color="auto" w:fill="auto"/>
          </w:tcPr>
          <w:p w14:paraId="60C8A645" w14:textId="77777777" w:rsidR="00207680" w:rsidRDefault="00403A99" w:rsidP="00207680">
            <w:pPr>
              <w:rPr>
                <w:rFonts w:ascii="Arial" w:hAnsi="Arial" w:cs="Arial"/>
                <w:szCs w:val="20"/>
              </w:rPr>
            </w:pPr>
            <w:r w:rsidRPr="003E7904">
              <w:rPr>
                <w:rFonts w:ascii="Arial" w:hAnsi="Arial" w:cs="Arial"/>
                <w:szCs w:val="20"/>
              </w:rPr>
              <w:t xml:space="preserve">In the case of a loose horse, a warning of ‘LOOSE HORSE’ must be shouted and action taken immediately to </w:t>
            </w:r>
            <w:r w:rsidR="00207680">
              <w:rPr>
                <w:rFonts w:ascii="Arial" w:hAnsi="Arial" w:cs="Arial"/>
                <w:szCs w:val="20"/>
              </w:rPr>
              <w:t>capture the loose animal.</w:t>
            </w:r>
          </w:p>
          <w:p w14:paraId="0E68E4A8" w14:textId="24F3064B" w:rsidR="00403A99" w:rsidRPr="00207680" w:rsidRDefault="00207680" w:rsidP="00207680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Road gate to be kept </w:t>
            </w:r>
            <w:proofErr w:type="gramStart"/>
            <w:r>
              <w:rPr>
                <w:rFonts w:ascii="Arial" w:hAnsi="Arial" w:cs="Arial"/>
                <w:szCs w:val="20"/>
              </w:rPr>
              <w:t>shut at all times</w:t>
            </w:r>
            <w:proofErr w:type="gramEnd"/>
            <w:r>
              <w:rPr>
                <w:rFonts w:ascii="Arial" w:hAnsi="Arial" w:cs="Arial"/>
                <w:szCs w:val="20"/>
              </w:rPr>
              <w:t>.</w:t>
            </w:r>
            <w:r w:rsidR="00403A99" w:rsidRPr="003E7904">
              <w:rPr>
                <w:szCs w:val="20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14:paraId="380F6099" w14:textId="77777777" w:rsidR="00403A99" w:rsidRPr="00B6503A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All attendees must be aware to attempt to prevent a loose horse reaching the road if a shout of ‘LOOSE HORSE’ is heard.</w:t>
            </w:r>
          </w:p>
          <w:p w14:paraId="6918CBE2" w14:textId="1A453BA6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7752888C" w14:textId="5BE3D8BE" w:rsidR="00403A99" w:rsidRPr="001C1984" w:rsidRDefault="00D443C3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All attendees</w:t>
            </w:r>
          </w:p>
        </w:tc>
        <w:tc>
          <w:tcPr>
            <w:tcW w:w="1581" w:type="dxa"/>
            <w:shd w:val="clear" w:color="auto" w:fill="auto"/>
          </w:tcPr>
          <w:p w14:paraId="344D4ED5" w14:textId="3E9E6F2D" w:rsidR="00403A99" w:rsidRPr="001C1984" w:rsidRDefault="00D443C3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On the day</w:t>
            </w:r>
          </w:p>
        </w:tc>
      </w:tr>
      <w:tr w:rsidR="00403A99" w:rsidRPr="005239F7" w14:paraId="3A941EC1" w14:textId="77777777" w:rsidTr="00DA105F">
        <w:trPr>
          <w:cantSplit/>
          <w:trHeight w:val="588"/>
        </w:trPr>
        <w:tc>
          <w:tcPr>
            <w:tcW w:w="2008" w:type="dxa"/>
            <w:shd w:val="clear" w:color="auto" w:fill="auto"/>
          </w:tcPr>
          <w:p w14:paraId="2454E279" w14:textId="55A4734F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Injuries to young and inexperienced riders due to inability to control horse.</w:t>
            </w:r>
          </w:p>
        </w:tc>
        <w:tc>
          <w:tcPr>
            <w:tcW w:w="2409" w:type="dxa"/>
            <w:shd w:val="clear" w:color="auto" w:fill="auto"/>
          </w:tcPr>
          <w:p w14:paraId="67810EAD" w14:textId="20E8755E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PC Members and spectators may become injured if impact occurs between them and a horse or the rider falls from the horse.</w:t>
            </w:r>
          </w:p>
        </w:tc>
        <w:tc>
          <w:tcPr>
            <w:tcW w:w="5529" w:type="dxa"/>
            <w:shd w:val="clear" w:color="auto" w:fill="auto"/>
          </w:tcPr>
          <w:p w14:paraId="10EB5E8F" w14:textId="77777777" w:rsidR="00403A99" w:rsidRPr="003E7904" w:rsidRDefault="00403A99" w:rsidP="00403A99">
            <w:pPr>
              <w:rPr>
                <w:rFonts w:ascii="Arial" w:hAnsi="Arial" w:cs="Arial"/>
                <w:snapToGrid w:val="0"/>
                <w:szCs w:val="20"/>
              </w:rPr>
            </w:pPr>
            <w:r w:rsidRPr="003E7904">
              <w:rPr>
                <w:rFonts w:ascii="Arial" w:hAnsi="Arial" w:cs="Arial"/>
                <w:snapToGrid w:val="0"/>
                <w:szCs w:val="20"/>
              </w:rPr>
              <w:t xml:space="preserve">Direct supervision as </w:t>
            </w:r>
            <w:proofErr w:type="gramStart"/>
            <w:r w:rsidRPr="003E7904">
              <w:rPr>
                <w:rFonts w:ascii="Arial" w:hAnsi="Arial" w:cs="Arial"/>
                <w:snapToGrid w:val="0"/>
                <w:szCs w:val="20"/>
              </w:rPr>
              <w:t>required</w:t>
            </w:r>
            <w:proofErr w:type="gramEnd"/>
          </w:p>
          <w:p w14:paraId="6C3E06A9" w14:textId="77777777" w:rsidR="00403A99" w:rsidRPr="003E7904" w:rsidRDefault="00403A99" w:rsidP="00403A99">
            <w:pPr>
              <w:rPr>
                <w:rFonts w:ascii="Arial" w:hAnsi="Arial" w:cs="Arial"/>
                <w:snapToGrid w:val="0"/>
                <w:szCs w:val="20"/>
              </w:rPr>
            </w:pPr>
            <w:r w:rsidRPr="003E7904">
              <w:rPr>
                <w:rFonts w:ascii="Arial" w:hAnsi="Arial" w:cs="Arial"/>
                <w:snapToGrid w:val="0"/>
                <w:szCs w:val="20"/>
              </w:rPr>
              <w:t>Parent/ guardian/ PC Official/ Instructor must ensure activity is suitable for the ability of the rider.</w:t>
            </w:r>
          </w:p>
          <w:p w14:paraId="2292637A" w14:textId="77777777" w:rsidR="00403A99" w:rsidRPr="003E7904" w:rsidRDefault="00403A99" w:rsidP="00403A99">
            <w:pPr>
              <w:rPr>
                <w:rFonts w:ascii="Arial" w:hAnsi="Arial" w:cs="Arial"/>
                <w:snapToGrid w:val="0"/>
                <w:szCs w:val="20"/>
              </w:rPr>
            </w:pPr>
            <w:r w:rsidRPr="003E7904">
              <w:rPr>
                <w:rFonts w:ascii="Arial" w:hAnsi="Arial" w:cs="Arial"/>
                <w:snapToGrid w:val="0"/>
                <w:szCs w:val="20"/>
              </w:rPr>
              <w:t>Move riders in group not suitable for their ability or pony.</w:t>
            </w:r>
          </w:p>
          <w:p w14:paraId="2821DAD4" w14:textId="4342D699" w:rsidR="00403A99" w:rsidRPr="003E7904" w:rsidRDefault="00403A99" w:rsidP="00403A99">
            <w:pPr>
              <w:rPr>
                <w:rFonts w:ascii="Arial" w:hAnsi="Arial" w:cs="Arial"/>
                <w:snapToGrid w:val="0"/>
                <w:szCs w:val="20"/>
              </w:rPr>
            </w:pPr>
            <w:r w:rsidRPr="003E7904">
              <w:rPr>
                <w:rFonts w:ascii="Arial" w:hAnsi="Arial" w:cs="Arial"/>
                <w:snapToGrid w:val="0"/>
                <w:szCs w:val="20"/>
              </w:rPr>
              <w:t xml:space="preserve">Parent / helper assistance for younger / novice riders if needed. </w:t>
            </w:r>
          </w:p>
          <w:p w14:paraId="35D4C3F8" w14:textId="77777777" w:rsidR="00403A99" w:rsidRPr="003E7904" w:rsidRDefault="00403A99" w:rsidP="00403A99">
            <w:pPr>
              <w:rPr>
                <w:rFonts w:ascii="Arial" w:hAnsi="Arial" w:cs="Arial"/>
                <w:snapToGrid w:val="0"/>
                <w:szCs w:val="20"/>
              </w:rPr>
            </w:pPr>
            <w:r w:rsidRPr="003E7904">
              <w:rPr>
                <w:rFonts w:ascii="Arial" w:hAnsi="Arial" w:cs="Arial"/>
                <w:snapToGrid w:val="0"/>
                <w:szCs w:val="20"/>
              </w:rPr>
              <w:t>Facilities and equipment suitable for each ride's ability.</w:t>
            </w:r>
          </w:p>
          <w:p w14:paraId="5D1CF111" w14:textId="762F82F2" w:rsidR="00403A99" w:rsidRPr="00DA105F" w:rsidRDefault="00403A99" w:rsidP="00403A99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2B234311" w14:textId="0B664431" w:rsidR="00403A99" w:rsidRPr="00D443C3" w:rsidRDefault="00403A99" w:rsidP="00403A99">
            <w:pPr>
              <w:rPr>
                <w:rFonts w:ascii="Arial" w:hAnsi="Arial" w:cs="Arial"/>
                <w:snapToGrid w:val="0"/>
                <w:szCs w:val="20"/>
              </w:rPr>
            </w:pPr>
          </w:p>
          <w:p w14:paraId="3A58FA6F" w14:textId="494D4253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Ensure compliance</w:t>
            </w:r>
          </w:p>
        </w:tc>
        <w:tc>
          <w:tcPr>
            <w:tcW w:w="2127" w:type="dxa"/>
            <w:shd w:val="clear" w:color="auto" w:fill="auto"/>
          </w:tcPr>
          <w:p w14:paraId="028C4553" w14:textId="62FAFA27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All attendees</w:t>
            </w:r>
          </w:p>
        </w:tc>
        <w:tc>
          <w:tcPr>
            <w:tcW w:w="1581" w:type="dxa"/>
            <w:shd w:val="clear" w:color="auto" w:fill="auto"/>
          </w:tcPr>
          <w:p w14:paraId="5A4C4230" w14:textId="7074F2C0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On the day</w:t>
            </w:r>
          </w:p>
        </w:tc>
      </w:tr>
      <w:tr w:rsidR="00403A99" w:rsidRPr="005239F7" w14:paraId="209A9BAD" w14:textId="77777777" w:rsidTr="00DA105F">
        <w:trPr>
          <w:cantSplit/>
          <w:trHeight w:val="588"/>
        </w:trPr>
        <w:tc>
          <w:tcPr>
            <w:tcW w:w="2008" w:type="dxa"/>
            <w:shd w:val="clear" w:color="auto" w:fill="auto"/>
          </w:tcPr>
          <w:p w14:paraId="670ECD9A" w14:textId="2BB51F9C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lastRenderedPageBreak/>
              <w:t>Crush or impact from use of mobile machinery.</w:t>
            </w:r>
          </w:p>
        </w:tc>
        <w:tc>
          <w:tcPr>
            <w:tcW w:w="2409" w:type="dxa"/>
            <w:shd w:val="clear" w:color="auto" w:fill="auto"/>
          </w:tcPr>
          <w:p w14:paraId="3DF26FED" w14:textId="5E8A69BA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PC Members and spectators may be injured from contact with mobile machinery such as tractors. Horses may also be injured depending on where the machinery was being operated.</w:t>
            </w:r>
          </w:p>
        </w:tc>
        <w:tc>
          <w:tcPr>
            <w:tcW w:w="5529" w:type="dxa"/>
            <w:shd w:val="clear" w:color="auto" w:fill="auto"/>
          </w:tcPr>
          <w:p w14:paraId="7F06FE66" w14:textId="77777777" w:rsidR="00403A99" w:rsidRPr="00D443C3" w:rsidRDefault="00403A99" w:rsidP="00403A99">
            <w:pPr>
              <w:rPr>
                <w:rFonts w:ascii="Arial" w:hAnsi="Arial" w:cs="Arial"/>
                <w:szCs w:val="20"/>
              </w:rPr>
            </w:pPr>
            <w:r w:rsidRPr="00D443C3">
              <w:rPr>
                <w:rFonts w:ascii="Arial" w:hAnsi="Arial" w:cs="Arial"/>
                <w:szCs w:val="20"/>
              </w:rPr>
              <w:t>Machinery must not be operated in close proximity to children and horses during the event.</w:t>
            </w:r>
          </w:p>
          <w:p w14:paraId="4A5A9C98" w14:textId="77777777" w:rsidR="00403A99" w:rsidRPr="00D443C3" w:rsidRDefault="00403A99" w:rsidP="00403A99">
            <w:pPr>
              <w:rPr>
                <w:rFonts w:ascii="Arial" w:hAnsi="Arial" w:cs="Arial"/>
                <w:szCs w:val="20"/>
              </w:rPr>
            </w:pPr>
            <w:r w:rsidRPr="00D443C3">
              <w:rPr>
                <w:rFonts w:ascii="Arial" w:hAnsi="Arial" w:cs="Arial"/>
                <w:szCs w:val="20"/>
              </w:rPr>
              <w:t>Machinery must only be operated by Competent operators.</w:t>
            </w:r>
          </w:p>
          <w:p w14:paraId="08A77FC8" w14:textId="77777777" w:rsidR="00403A99" w:rsidRPr="00D443C3" w:rsidRDefault="00403A99" w:rsidP="00403A99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  <w:r w:rsidRPr="00D443C3">
              <w:rPr>
                <w:b w:val="0"/>
                <w:bCs/>
                <w:sz w:val="20"/>
                <w:szCs w:val="20"/>
              </w:rPr>
              <w:t>All machinery must be operated in a clear working area.</w:t>
            </w:r>
          </w:p>
          <w:p w14:paraId="18BCAEEB" w14:textId="7EF1F1E3" w:rsidR="00D443C3" w:rsidRPr="00D443C3" w:rsidRDefault="00D443C3" w:rsidP="00D443C3">
            <w:pPr>
              <w:rPr>
                <w:rFonts w:ascii="Arial" w:hAnsi="Arial" w:cs="Arial"/>
              </w:rPr>
            </w:pPr>
            <w:r w:rsidRPr="00D443C3">
              <w:rPr>
                <w:rFonts w:ascii="Arial" w:hAnsi="Arial" w:cs="Arial"/>
              </w:rPr>
              <w:t>Members must not play on/climb on any farm machinery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198F1C5B" w14:textId="14FCDD67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</w:t>
            </w:r>
            <w:r w:rsidR="00403A99" w:rsidRPr="00B6503A">
              <w:rPr>
                <w:rFonts w:ascii="Arial" w:hAnsi="Arial" w:cs="Arial"/>
                <w:szCs w:val="20"/>
              </w:rPr>
              <w:t xml:space="preserve">nsure compliance </w:t>
            </w:r>
          </w:p>
        </w:tc>
        <w:tc>
          <w:tcPr>
            <w:tcW w:w="2127" w:type="dxa"/>
            <w:shd w:val="clear" w:color="auto" w:fill="auto"/>
          </w:tcPr>
          <w:p w14:paraId="223F7E44" w14:textId="0DEB2B3C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Al attendees</w:t>
            </w:r>
          </w:p>
        </w:tc>
        <w:tc>
          <w:tcPr>
            <w:tcW w:w="1581" w:type="dxa"/>
            <w:shd w:val="clear" w:color="auto" w:fill="auto"/>
          </w:tcPr>
          <w:p w14:paraId="78DBBACF" w14:textId="43843715" w:rsidR="00403A99" w:rsidRPr="001C1984" w:rsidRDefault="00D443C3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On the day</w:t>
            </w:r>
          </w:p>
        </w:tc>
      </w:tr>
      <w:tr w:rsidR="00403A99" w:rsidRPr="005239F7" w14:paraId="287C44DD" w14:textId="77777777" w:rsidTr="00DA105F">
        <w:trPr>
          <w:cantSplit/>
          <w:trHeight w:val="588"/>
        </w:trPr>
        <w:tc>
          <w:tcPr>
            <w:tcW w:w="2008" w:type="dxa"/>
            <w:shd w:val="clear" w:color="auto" w:fill="auto"/>
          </w:tcPr>
          <w:p w14:paraId="49395F4A" w14:textId="3C4F305C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Injury severity being increased due to slow or delayed first aid treatment.</w:t>
            </w:r>
          </w:p>
        </w:tc>
        <w:tc>
          <w:tcPr>
            <w:tcW w:w="2409" w:type="dxa"/>
            <w:shd w:val="clear" w:color="auto" w:fill="auto"/>
          </w:tcPr>
          <w:p w14:paraId="39096E67" w14:textId="44FF0AB8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 xml:space="preserve">PC Members, spectators and the </w:t>
            </w:r>
            <w:proofErr w:type="gramStart"/>
            <w:r w:rsidRPr="00B6503A">
              <w:rPr>
                <w:rFonts w:ascii="Arial" w:hAnsi="Arial" w:cs="Arial"/>
                <w:szCs w:val="20"/>
              </w:rPr>
              <w:t>general public</w:t>
            </w:r>
            <w:proofErr w:type="gramEnd"/>
            <w:r w:rsidRPr="00B6503A">
              <w:rPr>
                <w:rFonts w:ascii="Arial" w:hAnsi="Arial" w:cs="Arial"/>
                <w:szCs w:val="20"/>
              </w:rPr>
              <w:t xml:space="preserve"> may have the severity of any injuries received increased by slow or delayed first aid provision.</w:t>
            </w:r>
          </w:p>
        </w:tc>
        <w:tc>
          <w:tcPr>
            <w:tcW w:w="5529" w:type="dxa"/>
            <w:shd w:val="clear" w:color="auto" w:fill="auto"/>
          </w:tcPr>
          <w:p w14:paraId="074B11C2" w14:textId="7611AF40" w:rsidR="00403A99" w:rsidRPr="003E7904" w:rsidRDefault="00403A99" w:rsidP="00403A99">
            <w:pPr>
              <w:rPr>
                <w:rFonts w:ascii="Arial" w:hAnsi="Arial" w:cs="Arial"/>
                <w:szCs w:val="20"/>
              </w:rPr>
            </w:pPr>
            <w:r w:rsidRPr="003E7904">
              <w:rPr>
                <w:rFonts w:ascii="Arial" w:hAnsi="Arial" w:cs="Arial"/>
                <w:szCs w:val="20"/>
              </w:rPr>
              <w:t xml:space="preserve">Competent qualified first aiders will be present on the day of the </w:t>
            </w:r>
            <w:r w:rsidR="00BE78F7">
              <w:rPr>
                <w:rFonts w:ascii="Arial" w:hAnsi="Arial" w:cs="Arial"/>
                <w:szCs w:val="20"/>
              </w:rPr>
              <w:t>rally.</w:t>
            </w:r>
          </w:p>
          <w:p w14:paraId="65F4FBF1" w14:textId="77777777" w:rsidR="00403A99" w:rsidRPr="003E7904" w:rsidRDefault="00403A99" w:rsidP="00403A99">
            <w:pPr>
              <w:rPr>
                <w:rFonts w:ascii="Arial" w:hAnsi="Arial" w:cs="Arial"/>
                <w:szCs w:val="20"/>
              </w:rPr>
            </w:pPr>
            <w:r w:rsidRPr="003E7904">
              <w:rPr>
                <w:rFonts w:ascii="Arial" w:hAnsi="Arial" w:cs="Arial"/>
                <w:szCs w:val="20"/>
              </w:rPr>
              <w:t>The first aiders will have adequate amounts of the correct type of first aid provision.</w:t>
            </w:r>
          </w:p>
          <w:p w14:paraId="02723CCC" w14:textId="388A0D64" w:rsidR="00403A99" w:rsidRPr="003E7904" w:rsidRDefault="00403A99" w:rsidP="00403A99">
            <w:pPr>
              <w:rPr>
                <w:rFonts w:ascii="Arial" w:hAnsi="Arial" w:cs="Arial"/>
                <w:szCs w:val="20"/>
              </w:rPr>
            </w:pPr>
            <w:r w:rsidRPr="003E7904">
              <w:rPr>
                <w:rFonts w:ascii="Arial" w:hAnsi="Arial" w:cs="Arial"/>
                <w:szCs w:val="20"/>
              </w:rPr>
              <w:t xml:space="preserve">Suitable medical helicopter landing area </w:t>
            </w:r>
            <w:r w:rsidR="00D443C3">
              <w:rPr>
                <w:rFonts w:ascii="Arial" w:hAnsi="Arial" w:cs="Arial"/>
                <w:szCs w:val="20"/>
              </w:rPr>
              <w:t>i</w:t>
            </w:r>
            <w:r w:rsidR="00BE78F7">
              <w:rPr>
                <w:rFonts w:ascii="Arial" w:hAnsi="Arial" w:cs="Arial"/>
                <w:szCs w:val="20"/>
              </w:rPr>
              <w:t>n surrounding fields</w:t>
            </w:r>
            <w:r w:rsidR="00D443C3">
              <w:rPr>
                <w:rFonts w:ascii="Arial" w:hAnsi="Arial" w:cs="Arial"/>
                <w:szCs w:val="20"/>
              </w:rPr>
              <w:t>.</w:t>
            </w:r>
          </w:p>
          <w:p w14:paraId="73931554" w14:textId="7651B088" w:rsidR="00403A99" w:rsidRPr="003E7904" w:rsidRDefault="00403A99" w:rsidP="00403A99">
            <w:pPr>
              <w:rPr>
                <w:rFonts w:ascii="Arial" w:hAnsi="Arial" w:cs="Arial"/>
                <w:szCs w:val="20"/>
              </w:rPr>
            </w:pPr>
            <w:r w:rsidRPr="003E7904">
              <w:rPr>
                <w:rFonts w:ascii="Arial" w:hAnsi="Arial" w:cs="Arial"/>
                <w:szCs w:val="20"/>
              </w:rPr>
              <w:t>Site location identified by What3Words.</w:t>
            </w:r>
          </w:p>
          <w:p w14:paraId="696689D4" w14:textId="77777777" w:rsidR="009A5162" w:rsidRDefault="00403A99" w:rsidP="009A06F0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  <w:r w:rsidRPr="003E7904">
              <w:rPr>
                <w:b w:val="0"/>
                <w:bCs/>
                <w:sz w:val="20"/>
                <w:szCs w:val="20"/>
              </w:rPr>
              <w:t xml:space="preserve">Mobile phone signal </w:t>
            </w:r>
            <w:r w:rsidR="00D443C3">
              <w:rPr>
                <w:b w:val="0"/>
                <w:bCs/>
                <w:sz w:val="20"/>
                <w:szCs w:val="20"/>
              </w:rPr>
              <w:t xml:space="preserve">good </w:t>
            </w:r>
            <w:r w:rsidR="009A5162">
              <w:rPr>
                <w:b w:val="0"/>
                <w:bCs/>
                <w:sz w:val="20"/>
                <w:szCs w:val="20"/>
              </w:rPr>
              <w:t>and</w:t>
            </w:r>
            <w:r w:rsidRPr="003E7904">
              <w:rPr>
                <w:b w:val="0"/>
                <w:bCs/>
                <w:sz w:val="20"/>
                <w:szCs w:val="20"/>
              </w:rPr>
              <w:t xml:space="preserve"> land line available.</w:t>
            </w:r>
            <w:r w:rsidR="009A06F0">
              <w:rPr>
                <w:b w:val="0"/>
                <w:bCs/>
                <w:sz w:val="20"/>
                <w:szCs w:val="20"/>
              </w:rPr>
              <w:t xml:space="preserve"> </w:t>
            </w:r>
          </w:p>
          <w:p w14:paraId="39DD3B10" w14:textId="50320ACB" w:rsidR="009A06F0" w:rsidRPr="009A06F0" w:rsidRDefault="009A06F0" w:rsidP="009A06F0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  <w:r>
              <w:rPr>
                <w:b w:val="0"/>
                <w:bCs/>
                <w:sz w:val="20"/>
                <w:szCs w:val="20"/>
              </w:rPr>
              <w:t>Nearest defibrillator</w:t>
            </w:r>
            <w:r w:rsidR="009A5162">
              <w:rPr>
                <w:b w:val="0"/>
                <w:bCs/>
                <w:sz w:val="20"/>
                <w:szCs w:val="20"/>
              </w:rPr>
              <w:t xml:space="preserve"> at </w:t>
            </w:r>
            <w:r w:rsidR="00BE78F7">
              <w:rPr>
                <w:b w:val="0"/>
                <w:bCs/>
                <w:sz w:val="20"/>
                <w:szCs w:val="20"/>
              </w:rPr>
              <w:t xml:space="preserve">North </w:t>
            </w:r>
            <w:proofErr w:type="spellStart"/>
            <w:r w:rsidR="00BE78F7">
              <w:rPr>
                <w:b w:val="0"/>
                <w:bCs/>
                <w:sz w:val="20"/>
                <w:szCs w:val="20"/>
              </w:rPr>
              <w:t>Tamerton</w:t>
            </w:r>
            <w:proofErr w:type="spellEnd"/>
            <w:r w:rsidR="00BE78F7">
              <w:rPr>
                <w:b w:val="0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BE78F7">
              <w:rPr>
                <w:b w:val="0"/>
                <w:bCs/>
                <w:sz w:val="20"/>
                <w:szCs w:val="20"/>
              </w:rPr>
              <w:t>hall,</w:t>
            </w:r>
            <w:r w:rsidR="00BE78F7" w:rsidRPr="00BE78F7">
              <w:rPr>
                <w:b w:val="0"/>
                <w:bCs/>
                <w:color w:val="333333"/>
                <w:sz w:val="20"/>
                <w:szCs w:val="20"/>
                <w:shd w:val="clear" w:color="auto" w:fill="FFFFFF"/>
              </w:rPr>
              <w:t>Victory</w:t>
            </w:r>
            <w:proofErr w:type="spellEnd"/>
            <w:proofErr w:type="gramEnd"/>
            <w:r w:rsidR="00BE78F7" w:rsidRPr="00BE78F7">
              <w:rPr>
                <w:b w:val="0"/>
                <w:bCs/>
                <w:color w:val="333333"/>
                <w:sz w:val="20"/>
                <w:szCs w:val="20"/>
                <w:shd w:val="clear" w:color="auto" w:fill="FFFFFF"/>
              </w:rPr>
              <w:t xml:space="preserve"> Road, North </w:t>
            </w:r>
            <w:proofErr w:type="spellStart"/>
            <w:r w:rsidR="00BE78F7" w:rsidRPr="00BE78F7">
              <w:rPr>
                <w:b w:val="0"/>
                <w:bCs/>
                <w:color w:val="333333"/>
                <w:sz w:val="20"/>
                <w:szCs w:val="20"/>
                <w:shd w:val="clear" w:color="auto" w:fill="FFFFFF"/>
              </w:rPr>
              <w:t>Tamerton</w:t>
            </w:r>
            <w:proofErr w:type="spellEnd"/>
            <w:r w:rsidR="00BE78F7" w:rsidRPr="00BE78F7">
              <w:rPr>
                <w:b w:val="0"/>
                <w:bCs/>
                <w:color w:val="333333"/>
                <w:sz w:val="20"/>
                <w:szCs w:val="20"/>
                <w:shd w:val="clear" w:color="auto" w:fill="FFFFFF"/>
              </w:rPr>
              <w:t>, Holsworthy, EX22 6RY</w:t>
            </w:r>
          </w:p>
        </w:tc>
        <w:tc>
          <w:tcPr>
            <w:tcW w:w="2409" w:type="dxa"/>
            <w:shd w:val="clear" w:color="auto" w:fill="auto"/>
          </w:tcPr>
          <w:p w14:paraId="772F9FE3" w14:textId="3F24D347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Ensure compliance</w:t>
            </w:r>
          </w:p>
        </w:tc>
        <w:tc>
          <w:tcPr>
            <w:tcW w:w="2127" w:type="dxa"/>
            <w:shd w:val="clear" w:color="auto" w:fill="auto"/>
          </w:tcPr>
          <w:p w14:paraId="7915C7D0" w14:textId="6CE1D07E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PC committee members/rally organiser/first aider</w:t>
            </w:r>
          </w:p>
        </w:tc>
        <w:tc>
          <w:tcPr>
            <w:tcW w:w="1581" w:type="dxa"/>
            <w:shd w:val="clear" w:color="auto" w:fill="auto"/>
          </w:tcPr>
          <w:p w14:paraId="539F7C9C" w14:textId="1F3F7521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On the day</w:t>
            </w:r>
          </w:p>
        </w:tc>
      </w:tr>
      <w:tr w:rsidR="008B37E8" w:rsidRPr="005239F7" w14:paraId="35E13B79" w14:textId="77777777" w:rsidTr="00DA105F">
        <w:trPr>
          <w:cantSplit/>
          <w:trHeight w:val="588"/>
        </w:trPr>
        <w:tc>
          <w:tcPr>
            <w:tcW w:w="2008" w:type="dxa"/>
            <w:shd w:val="clear" w:color="auto" w:fill="auto"/>
          </w:tcPr>
          <w:p w14:paraId="190C463C" w14:textId="7D9329CC" w:rsidR="008B37E8" w:rsidRPr="00B6503A" w:rsidRDefault="008B37E8" w:rsidP="008B37E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</w:rPr>
              <w:t>Injury severity increased due to incorrect diagnosis of concussion</w:t>
            </w:r>
          </w:p>
        </w:tc>
        <w:tc>
          <w:tcPr>
            <w:tcW w:w="2409" w:type="dxa"/>
            <w:shd w:val="clear" w:color="auto" w:fill="auto"/>
          </w:tcPr>
          <w:p w14:paraId="06EF3AC6" w14:textId="11B77DE9" w:rsidR="008B37E8" w:rsidRPr="00B6503A" w:rsidRDefault="008B37E8" w:rsidP="008B37E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</w:rPr>
              <w:t>PC Members and may be concussed and mis-diagnosed.</w:t>
            </w:r>
          </w:p>
        </w:tc>
        <w:tc>
          <w:tcPr>
            <w:tcW w:w="5529" w:type="dxa"/>
            <w:shd w:val="clear" w:color="auto" w:fill="auto"/>
          </w:tcPr>
          <w:p w14:paraId="4765FE6E" w14:textId="77777777" w:rsidR="008B37E8" w:rsidRDefault="008B37E8" w:rsidP="008B37E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</w:rPr>
              <w:t>Medical provision and First aiders are trained in recognising concussion.</w:t>
            </w:r>
          </w:p>
          <w:p w14:paraId="2EDE90F0" w14:textId="77777777" w:rsidR="008B37E8" w:rsidRDefault="008B37E8" w:rsidP="008B37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Clear rules on when to continue following a fall.</w:t>
            </w:r>
          </w:p>
          <w:p w14:paraId="2B6B0BE6" w14:textId="77777777" w:rsidR="008B37E8" w:rsidRDefault="008B37E8" w:rsidP="008B37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PC concussion policy and response flow chart available.</w:t>
            </w:r>
          </w:p>
          <w:p w14:paraId="44B43FAF" w14:textId="77777777" w:rsidR="008B37E8" w:rsidRDefault="008B37E8" w:rsidP="008B37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BEF concussion guide issued to PC UK.</w:t>
            </w:r>
          </w:p>
          <w:p w14:paraId="22AE82A4" w14:textId="51FC0134" w:rsidR="008B37E8" w:rsidRPr="003E7904" w:rsidRDefault="008B37E8" w:rsidP="008B37E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</w:rPr>
              <w:t>Clear injury reporting procedure.</w:t>
            </w:r>
          </w:p>
        </w:tc>
        <w:tc>
          <w:tcPr>
            <w:tcW w:w="2409" w:type="dxa"/>
            <w:shd w:val="clear" w:color="auto" w:fill="auto"/>
          </w:tcPr>
          <w:p w14:paraId="1BD696B6" w14:textId="39CF02EB" w:rsidR="008B37E8" w:rsidRPr="00B6503A" w:rsidRDefault="009A06F0" w:rsidP="008B37E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</w:rPr>
              <w:t>E</w:t>
            </w:r>
            <w:r w:rsidR="008B37E8">
              <w:rPr>
                <w:rFonts w:ascii="Arial" w:hAnsi="Arial" w:cs="Arial"/>
              </w:rPr>
              <w:t>nsure</w:t>
            </w:r>
            <w:r>
              <w:rPr>
                <w:rFonts w:ascii="Arial" w:hAnsi="Arial" w:cs="Arial"/>
              </w:rPr>
              <w:t xml:space="preserve"> </w:t>
            </w:r>
            <w:r w:rsidR="008B37E8">
              <w:rPr>
                <w:rFonts w:ascii="Arial" w:hAnsi="Arial" w:cs="Arial"/>
              </w:rPr>
              <w:t>compliance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14:paraId="12608263" w14:textId="41E208F6" w:rsidR="008B37E8" w:rsidRPr="00B6503A" w:rsidRDefault="009A06F0" w:rsidP="008B37E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</w:rPr>
              <w:t>Rally organiser/first aider</w:t>
            </w:r>
          </w:p>
        </w:tc>
        <w:tc>
          <w:tcPr>
            <w:tcW w:w="1581" w:type="dxa"/>
            <w:shd w:val="clear" w:color="auto" w:fill="auto"/>
          </w:tcPr>
          <w:p w14:paraId="1B76C145" w14:textId="34E6F8DF" w:rsidR="008B37E8" w:rsidRPr="001C1984" w:rsidRDefault="008B37E8" w:rsidP="008B37E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</w:rPr>
              <w:t>On the day of the event.</w:t>
            </w:r>
          </w:p>
        </w:tc>
      </w:tr>
      <w:tr w:rsidR="00403A99" w:rsidRPr="005239F7" w14:paraId="43DCA884" w14:textId="77777777" w:rsidTr="00DA105F">
        <w:trPr>
          <w:cantSplit/>
          <w:trHeight w:val="588"/>
        </w:trPr>
        <w:tc>
          <w:tcPr>
            <w:tcW w:w="2008" w:type="dxa"/>
            <w:shd w:val="clear" w:color="auto" w:fill="auto"/>
          </w:tcPr>
          <w:p w14:paraId="46199EE7" w14:textId="08F93495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 xml:space="preserve">Adverse weather conditions impacting rider or equine wellbeing: visibility, heat stroke, dehydration, hypothermia </w:t>
            </w:r>
          </w:p>
        </w:tc>
        <w:tc>
          <w:tcPr>
            <w:tcW w:w="2409" w:type="dxa"/>
            <w:shd w:val="clear" w:color="auto" w:fill="auto"/>
          </w:tcPr>
          <w:p w14:paraId="5FF1D36A" w14:textId="198586F3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Member, Equine and parent/ guardian</w:t>
            </w:r>
            <w:r w:rsidR="00D443C3">
              <w:rPr>
                <w:rFonts w:ascii="Arial" w:hAnsi="Arial" w:cs="Arial"/>
                <w:szCs w:val="20"/>
              </w:rPr>
              <w:t>.</w:t>
            </w:r>
          </w:p>
        </w:tc>
        <w:tc>
          <w:tcPr>
            <w:tcW w:w="5529" w:type="dxa"/>
            <w:shd w:val="clear" w:color="auto" w:fill="auto"/>
          </w:tcPr>
          <w:p w14:paraId="0932E5E6" w14:textId="77777777" w:rsidR="00403A99" w:rsidRPr="00DA105F" w:rsidRDefault="00403A99" w:rsidP="00403A99">
            <w:pPr>
              <w:rPr>
                <w:rFonts w:ascii="Arial" w:hAnsi="Arial" w:cs="Arial"/>
                <w:szCs w:val="20"/>
              </w:rPr>
            </w:pPr>
            <w:r w:rsidRPr="00DA105F">
              <w:rPr>
                <w:rFonts w:ascii="Arial" w:hAnsi="Arial" w:cs="Arial"/>
                <w:szCs w:val="20"/>
              </w:rPr>
              <w:t xml:space="preserve">Hot temperatures could impact on the rider and equines welfare and health, parent/ guardian can ensure water available. </w:t>
            </w:r>
          </w:p>
          <w:p w14:paraId="00AA5F2E" w14:textId="4806A7AE" w:rsidR="00403A99" w:rsidRPr="00DA105F" w:rsidRDefault="00403A99" w:rsidP="00403A99">
            <w:pPr>
              <w:rPr>
                <w:rFonts w:ascii="Arial" w:hAnsi="Arial" w:cs="Arial"/>
                <w:szCs w:val="20"/>
              </w:rPr>
            </w:pPr>
            <w:r w:rsidRPr="00DA105F">
              <w:rPr>
                <w:rFonts w:ascii="Arial" w:hAnsi="Arial" w:cs="Arial"/>
                <w:szCs w:val="20"/>
              </w:rPr>
              <w:t xml:space="preserve">Cold, wet, </w:t>
            </w:r>
            <w:proofErr w:type="gramStart"/>
            <w:r w:rsidRPr="00DA105F">
              <w:rPr>
                <w:rFonts w:ascii="Arial" w:hAnsi="Arial" w:cs="Arial"/>
                <w:szCs w:val="20"/>
              </w:rPr>
              <w:t>windy</w:t>
            </w:r>
            <w:proofErr w:type="gramEnd"/>
            <w:r w:rsidRPr="00DA105F">
              <w:rPr>
                <w:rFonts w:ascii="Arial" w:hAnsi="Arial" w:cs="Arial"/>
                <w:szCs w:val="20"/>
              </w:rPr>
              <w:t xml:space="preserve"> and rain/ snowy days can result in hypothermia</w:t>
            </w:r>
            <w:r w:rsidR="009A06F0">
              <w:rPr>
                <w:rFonts w:ascii="Arial" w:hAnsi="Arial" w:cs="Arial"/>
                <w:szCs w:val="20"/>
              </w:rPr>
              <w:t>, t</w:t>
            </w:r>
            <w:r w:rsidRPr="00DA105F">
              <w:rPr>
                <w:rFonts w:ascii="Arial" w:hAnsi="Arial" w:cs="Arial"/>
                <w:szCs w:val="20"/>
              </w:rPr>
              <w:t>o mitigate</w:t>
            </w:r>
            <w:r w:rsidR="009A06F0">
              <w:rPr>
                <w:rFonts w:ascii="Arial" w:hAnsi="Arial" w:cs="Arial"/>
                <w:szCs w:val="20"/>
              </w:rPr>
              <w:t>,</w:t>
            </w:r>
            <w:r w:rsidRPr="00DA105F">
              <w:rPr>
                <w:rFonts w:ascii="Arial" w:hAnsi="Arial" w:cs="Arial"/>
                <w:szCs w:val="20"/>
              </w:rPr>
              <w:t xml:space="preserve"> riders advised of appropriate clothing for rider and equine alike, provided with warm drinks provided at intervals and monitored throughout event. Additional clothing/ dry clothing may be provided as necessary for rider or equine. </w:t>
            </w:r>
          </w:p>
          <w:p w14:paraId="5B487EFE" w14:textId="21C9160E" w:rsidR="00403A99" w:rsidRPr="00D443C3" w:rsidRDefault="00D443C3" w:rsidP="00403A99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  <w:r w:rsidRPr="00D443C3">
              <w:rPr>
                <w:b w:val="0"/>
                <w:bCs/>
                <w:sz w:val="20"/>
                <w:szCs w:val="20"/>
              </w:rPr>
              <w:t>Rally</w:t>
            </w:r>
            <w:r w:rsidR="00403A99" w:rsidRPr="00D443C3">
              <w:rPr>
                <w:b w:val="0"/>
                <w:bCs/>
                <w:sz w:val="20"/>
                <w:szCs w:val="20"/>
              </w:rPr>
              <w:t xml:space="preserve"> may</w:t>
            </w:r>
            <w:r w:rsidRPr="00D443C3">
              <w:rPr>
                <w:b w:val="0"/>
                <w:bCs/>
                <w:sz w:val="20"/>
                <w:szCs w:val="20"/>
              </w:rPr>
              <w:t xml:space="preserve"> be</w:t>
            </w:r>
            <w:r w:rsidR="00403A99" w:rsidRPr="00D443C3">
              <w:rPr>
                <w:b w:val="0"/>
                <w:bCs/>
                <w:sz w:val="20"/>
                <w:szCs w:val="20"/>
              </w:rPr>
              <w:t xml:space="preserve"> </w:t>
            </w:r>
            <w:r w:rsidRPr="00D443C3">
              <w:rPr>
                <w:b w:val="0"/>
                <w:bCs/>
                <w:sz w:val="20"/>
                <w:szCs w:val="20"/>
              </w:rPr>
              <w:t>cancelled</w:t>
            </w:r>
            <w:r w:rsidR="00403A99" w:rsidRPr="00D443C3">
              <w:rPr>
                <w:b w:val="0"/>
                <w:bCs/>
                <w:sz w:val="20"/>
                <w:szCs w:val="20"/>
              </w:rPr>
              <w:t xml:space="preserve"> due to weather conditions, if deemed unsafe to continue by organiser. </w:t>
            </w:r>
          </w:p>
        </w:tc>
        <w:tc>
          <w:tcPr>
            <w:tcW w:w="2409" w:type="dxa"/>
            <w:shd w:val="clear" w:color="auto" w:fill="auto"/>
          </w:tcPr>
          <w:p w14:paraId="073CCF49" w14:textId="213C6263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Ensure compliance</w:t>
            </w:r>
          </w:p>
        </w:tc>
        <w:tc>
          <w:tcPr>
            <w:tcW w:w="2127" w:type="dxa"/>
            <w:shd w:val="clear" w:color="auto" w:fill="auto"/>
          </w:tcPr>
          <w:p w14:paraId="42E8E468" w14:textId="1AAAC7DE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Rally organiser/instructor</w:t>
            </w:r>
          </w:p>
        </w:tc>
        <w:tc>
          <w:tcPr>
            <w:tcW w:w="1581" w:type="dxa"/>
            <w:shd w:val="clear" w:color="auto" w:fill="auto"/>
          </w:tcPr>
          <w:p w14:paraId="7B8F4F28" w14:textId="02D17E0A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On the day of/days running </w:t>
            </w:r>
            <w:proofErr w:type="spellStart"/>
            <w:r>
              <w:rPr>
                <w:rFonts w:ascii="Arial" w:hAnsi="Arial" w:cs="Arial"/>
                <w:szCs w:val="20"/>
              </w:rPr>
              <w:t>upto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the event.</w:t>
            </w:r>
          </w:p>
        </w:tc>
      </w:tr>
      <w:tr w:rsidR="00403A99" w:rsidRPr="005239F7" w14:paraId="79D3DB70" w14:textId="77777777" w:rsidTr="00DA105F">
        <w:trPr>
          <w:cantSplit/>
          <w:trHeight w:val="588"/>
        </w:trPr>
        <w:tc>
          <w:tcPr>
            <w:tcW w:w="2008" w:type="dxa"/>
            <w:shd w:val="clear" w:color="auto" w:fill="auto"/>
          </w:tcPr>
          <w:p w14:paraId="1A10E0E9" w14:textId="138D3AE1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 xml:space="preserve">Equine: bio security: horses could become ill whilst at the event and need medical care </w:t>
            </w:r>
          </w:p>
        </w:tc>
        <w:tc>
          <w:tcPr>
            <w:tcW w:w="2409" w:type="dxa"/>
            <w:shd w:val="clear" w:color="auto" w:fill="auto"/>
          </w:tcPr>
          <w:p w14:paraId="1491058B" w14:textId="2C1880BD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 xml:space="preserve">Horses and ponies </w:t>
            </w:r>
          </w:p>
        </w:tc>
        <w:tc>
          <w:tcPr>
            <w:tcW w:w="5529" w:type="dxa"/>
            <w:shd w:val="clear" w:color="auto" w:fill="auto"/>
          </w:tcPr>
          <w:p w14:paraId="09248D87" w14:textId="664F2270" w:rsidR="00403A99" w:rsidRPr="00DA105F" w:rsidRDefault="00403A99" w:rsidP="00403A99">
            <w:pPr>
              <w:rPr>
                <w:rFonts w:ascii="Arial" w:hAnsi="Arial" w:cs="Arial"/>
                <w:szCs w:val="20"/>
              </w:rPr>
            </w:pPr>
            <w:r w:rsidRPr="00DA105F">
              <w:rPr>
                <w:rFonts w:ascii="Arial" w:hAnsi="Arial" w:cs="Arial"/>
                <w:szCs w:val="20"/>
              </w:rPr>
              <w:t xml:space="preserve">All horses and ponies in attendance will meet the vaccination requirements of the Pony Club as per its current rules. </w:t>
            </w:r>
          </w:p>
          <w:p w14:paraId="1A8E5022" w14:textId="5F5C9E4F" w:rsidR="00403A99" w:rsidRPr="009A06F0" w:rsidRDefault="00403A99" w:rsidP="009A06F0">
            <w:pPr>
              <w:rPr>
                <w:rFonts w:ascii="Arial" w:hAnsi="Arial" w:cs="Arial"/>
                <w:szCs w:val="20"/>
              </w:rPr>
            </w:pPr>
            <w:r w:rsidRPr="00DA105F">
              <w:rPr>
                <w:rFonts w:ascii="Arial" w:hAnsi="Arial" w:cs="Arial"/>
                <w:szCs w:val="20"/>
              </w:rPr>
              <w:t>Equines will be vetted out of the event if they are unwell and there is a health concern.</w:t>
            </w:r>
          </w:p>
        </w:tc>
        <w:tc>
          <w:tcPr>
            <w:tcW w:w="2409" w:type="dxa"/>
            <w:shd w:val="clear" w:color="auto" w:fill="auto"/>
          </w:tcPr>
          <w:p w14:paraId="60A4E963" w14:textId="2BF1AAE5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Ensure compliance</w:t>
            </w:r>
          </w:p>
        </w:tc>
        <w:tc>
          <w:tcPr>
            <w:tcW w:w="2127" w:type="dxa"/>
            <w:shd w:val="clear" w:color="auto" w:fill="auto"/>
          </w:tcPr>
          <w:p w14:paraId="319A6E48" w14:textId="318A9C98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Parent/committee members</w:t>
            </w:r>
            <w:r w:rsidR="00403A99" w:rsidRPr="00B6503A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581" w:type="dxa"/>
            <w:shd w:val="clear" w:color="auto" w:fill="auto"/>
          </w:tcPr>
          <w:p w14:paraId="0C85888A" w14:textId="1C750787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On the day</w:t>
            </w:r>
          </w:p>
        </w:tc>
      </w:tr>
      <w:tr w:rsidR="00403A99" w:rsidRPr="005239F7" w14:paraId="6A7278C7" w14:textId="77777777" w:rsidTr="00DA105F">
        <w:trPr>
          <w:cantSplit/>
          <w:trHeight w:val="588"/>
        </w:trPr>
        <w:tc>
          <w:tcPr>
            <w:tcW w:w="2008" w:type="dxa"/>
            <w:shd w:val="clear" w:color="auto" w:fill="auto"/>
          </w:tcPr>
          <w:p w14:paraId="56A13A59" w14:textId="0D9F32C3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lastRenderedPageBreak/>
              <w:t xml:space="preserve">Harm to an individual’s rights, wellbeing and mental/ physical being </w:t>
            </w:r>
          </w:p>
        </w:tc>
        <w:tc>
          <w:tcPr>
            <w:tcW w:w="2409" w:type="dxa"/>
            <w:shd w:val="clear" w:color="auto" w:fill="auto"/>
          </w:tcPr>
          <w:p w14:paraId="02483B48" w14:textId="2F6B1F15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 xml:space="preserve">Members, parents, guardians, </w:t>
            </w:r>
            <w:proofErr w:type="gramStart"/>
            <w:r w:rsidRPr="00B6503A">
              <w:rPr>
                <w:rFonts w:ascii="Arial" w:hAnsi="Arial" w:cs="Arial"/>
                <w:szCs w:val="20"/>
              </w:rPr>
              <w:t>officials</w:t>
            </w:r>
            <w:proofErr w:type="gramEnd"/>
            <w:r w:rsidRPr="00B6503A">
              <w:rPr>
                <w:rFonts w:ascii="Arial" w:hAnsi="Arial" w:cs="Arial"/>
                <w:szCs w:val="20"/>
              </w:rPr>
              <w:t xml:space="preserve"> and pedestrians</w:t>
            </w:r>
          </w:p>
        </w:tc>
        <w:tc>
          <w:tcPr>
            <w:tcW w:w="5529" w:type="dxa"/>
            <w:shd w:val="clear" w:color="auto" w:fill="auto"/>
          </w:tcPr>
          <w:p w14:paraId="3B9443F8" w14:textId="77777777" w:rsidR="00403A99" w:rsidRPr="003E7904" w:rsidRDefault="00403A99" w:rsidP="00403A99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  <w:r w:rsidRPr="003E7904">
              <w:rPr>
                <w:b w:val="0"/>
                <w:bCs/>
                <w:sz w:val="20"/>
                <w:szCs w:val="20"/>
              </w:rPr>
              <w:t>The organisation has members of staff to support with safeguarding of all involved at our activities. The Pony Club Safeguarding policy outlines the processes which should be adhered to (</w:t>
            </w:r>
            <w:hyperlink r:id="rId8" w:history="1">
              <w:r w:rsidRPr="003E7904">
                <w:rPr>
                  <w:rStyle w:val="Hyperlink"/>
                  <w:b w:val="0"/>
                  <w:bCs/>
                  <w:color w:val="auto"/>
                  <w:sz w:val="20"/>
                  <w:szCs w:val="20"/>
                </w:rPr>
                <w:t>full details</w:t>
              </w:r>
            </w:hyperlink>
            <w:r w:rsidRPr="003E7904">
              <w:rPr>
                <w:b w:val="0"/>
                <w:bCs/>
                <w:sz w:val="20"/>
                <w:szCs w:val="20"/>
              </w:rPr>
              <w:t>).</w:t>
            </w:r>
          </w:p>
          <w:p w14:paraId="420044AE" w14:textId="77777777" w:rsidR="00403A99" w:rsidRPr="003E7904" w:rsidRDefault="00403A99" w:rsidP="00403A99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  <w:r w:rsidRPr="003E7904">
              <w:rPr>
                <w:b w:val="0"/>
                <w:bCs/>
                <w:sz w:val="20"/>
                <w:szCs w:val="20"/>
              </w:rPr>
              <w:t xml:space="preserve">Those who regularly come in to contact with members, </w:t>
            </w:r>
            <w:proofErr w:type="spellStart"/>
            <w:r w:rsidRPr="003E7904">
              <w:rPr>
                <w:b w:val="0"/>
                <w:bCs/>
                <w:sz w:val="20"/>
                <w:szCs w:val="20"/>
              </w:rPr>
              <w:t>e.g</w:t>
            </w:r>
            <w:proofErr w:type="spellEnd"/>
            <w:r w:rsidRPr="003E7904">
              <w:rPr>
                <w:b w:val="0"/>
                <w:bCs/>
                <w:sz w:val="20"/>
                <w:szCs w:val="20"/>
              </w:rPr>
              <w:t xml:space="preserve"> Coaches and officials or those in a position of responsibility, must meet compliance checks. This is termed as regulated activity/ work and is covered in the </w:t>
            </w:r>
            <w:hyperlink r:id="rId9" w:history="1">
              <w:r w:rsidRPr="003E7904">
                <w:rPr>
                  <w:rStyle w:val="Hyperlink"/>
                  <w:b w:val="0"/>
                  <w:bCs/>
                  <w:color w:val="auto"/>
                  <w:sz w:val="20"/>
                  <w:szCs w:val="20"/>
                </w:rPr>
                <w:t>Safer Recruitment Policies</w:t>
              </w:r>
            </w:hyperlink>
            <w:r w:rsidRPr="003E7904">
              <w:rPr>
                <w:b w:val="0"/>
                <w:bCs/>
                <w:sz w:val="20"/>
                <w:szCs w:val="20"/>
              </w:rPr>
              <w:t xml:space="preserve">. </w:t>
            </w:r>
          </w:p>
          <w:p w14:paraId="7EDE8BFF" w14:textId="7A590172" w:rsidR="00403A99" w:rsidRPr="003E7904" w:rsidRDefault="00403A99" w:rsidP="00403A99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  <w:r w:rsidRPr="003E7904">
              <w:rPr>
                <w:b w:val="0"/>
                <w:bCs/>
                <w:sz w:val="20"/>
                <w:szCs w:val="20"/>
              </w:rPr>
              <w:t>Coaches level of supervision is determined by their qualifications (</w:t>
            </w:r>
            <w:hyperlink r:id="rId10" w:history="1">
              <w:r w:rsidRPr="003E7904">
                <w:rPr>
                  <w:rStyle w:val="Hyperlink"/>
                  <w:b w:val="0"/>
                  <w:bCs/>
                  <w:color w:val="auto"/>
                  <w:sz w:val="20"/>
                  <w:szCs w:val="20"/>
                </w:rPr>
                <w:t>full details</w:t>
              </w:r>
            </w:hyperlink>
            <w:r w:rsidRPr="003E7904">
              <w:rPr>
                <w:b w:val="0"/>
                <w:bCs/>
                <w:sz w:val="20"/>
                <w:szCs w:val="20"/>
              </w:rPr>
              <w:t>).</w:t>
            </w:r>
          </w:p>
          <w:p w14:paraId="3AADAE0C" w14:textId="77777777" w:rsidR="00403A99" w:rsidRPr="003E7904" w:rsidRDefault="00403A99" w:rsidP="00403A99">
            <w:pPr>
              <w:rPr>
                <w:rFonts w:ascii="Arial" w:hAnsi="Arial" w:cs="Arial"/>
                <w:szCs w:val="20"/>
              </w:rPr>
            </w:pPr>
            <w:r w:rsidRPr="003E7904">
              <w:rPr>
                <w:rFonts w:ascii="Arial" w:hAnsi="Arial" w:cs="Arial"/>
                <w:szCs w:val="20"/>
              </w:rPr>
              <w:t xml:space="preserve">Members, parents, guardians, volunteers and officials adhere to the respective </w:t>
            </w:r>
            <w:hyperlink r:id="rId11" w:history="1">
              <w:r w:rsidRPr="003E7904">
                <w:rPr>
                  <w:rStyle w:val="Hyperlink"/>
                  <w:rFonts w:ascii="Arial" w:hAnsi="Arial" w:cs="Arial"/>
                  <w:color w:val="auto"/>
                  <w:szCs w:val="20"/>
                </w:rPr>
                <w:t>Code of Conduct</w:t>
              </w:r>
            </w:hyperlink>
            <w:r w:rsidRPr="003E7904">
              <w:rPr>
                <w:rFonts w:ascii="Arial" w:hAnsi="Arial" w:cs="Arial"/>
                <w:szCs w:val="20"/>
              </w:rPr>
              <w:t xml:space="preserve"> and steps are taken should this not be followed. </w:t>
            </w:r>
          </w:p>
          <w:p w14:paraId="33FAD84E" w14:textId="77777777" w:rsidR="00403A99" w:rsidRPr="003E7904" w:rsidRDefault="00403A99" w:rsidP="00403A99">
            <w:pPr>
              <w:rPr>
                <w:rFonts w:ascii="Arial" w:hAnsi="Arial" w:cs="Arial"/>
                <w:szCs w:val="20"/>
              </w:rPr>
            </w:pPr>
            <w:r w:rsidRPr="003E7904">
              <w:rPr>
                <w:rFonts w:ascii="Arial" w:hAnsi="Arial" w:cs="Arial"/>
                <w:szCs w:val="20"/>
              </w:rPr>
              <w:t xml:space="preserve">All measures identified in the </w:t>
            </w:r>
            <w:hyperlink r:id="rId12" w:history="1">
              <w:r w:rsidRPr="003E7904">
                <w:rPr>
                  <w:rStyle w:val="Hyperlink"/>
                  <w:rFonts w:ascii="Arial" w:hAnsi="Arial" w:cs="Arial"/>
                  <w:color w:val="auto"/>
                  <w:szCs w:val="20"/>
                </w:rPr>
                <w:t>Health and Safety Rule book</w:t>
              </w:r>
            </w:hyperlink>
            <w:r w:rsidRPr="003E7904">
              <w:rPr>
                <w:rFonts w:ascii="Arial" w:hAnsi="Arial" w:cs="Arial"/>
                <w:szCs w:val="20"/>
              </w:rPr>
              <w:t xml:space="preserve"> are adhered to, including first aid and accident reporting.</w:t>
            </w:r>
          </w:p>
          <w:p w14:paraId="3948E8ED" w14:textId="77777777" w:rsidR="00403A99" w:rsidRPr="003E7904" w:rsidRDefault="00403A99" w:rsidP="00403A99">
            <w:pPr>
              <w:rPr>
                <w:rFonts w:ascii="Arial" w:hAnsi="Arial" w:cs="Arial"/>
                <w:szCs w:val="20"/>
              </w:rPr>
            </w:pPr>
            <w:r w:rsidRPr="003E7904">
              <w:rPr>
                <w:rFonts w:ascii="Arial" w:hAnsi="Arial" w:cs="Arial"/>
                <w:szCs w:val="20"/>
              </w:rPr>
              <w:t>Members medical needs are identified through medical consent form and steps agreed with the parent/ guardian and nominated official to administer and store medication including record keeping.</w:t>
            </w:r>
          </w:p>
          <w:p w14:paraId="2816EF8E" w14:textId="592C5A99" w:rsidR="009A06F0" w:rsidRPr="009A06F0" w:rsidRDefault="00403A99" w:rsidP="009A06F0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  <w:r w:rsidRPr="003E7904">
              <w:rPr>
                <w:b w:val="0"/>
                <w:bCs/>
                <w:sz w:val="20"/>
                <w:szCs w:val="20"/>
              </w:rPr>
              <w:t xml:space="preserve">The organisations </w:t>
            </w:r>
            <w:hyperlink r:id="rId13" w:history="1">
              <w:r w:rsidRPr="003E7904">
                <w:rPr>
                  <w:rStyle w:val="Hyperlink"/>
                  <w:b w:val="0"/>
                  <w:bCs/>
                  <w:color w:val="auto"/>
                  <w:sz w:val="20"/>
                  <w:szCs w:val="20"/>
                </w:rPr>
                <w:t>Drugs and Alcohol Policy</w:t>
              </w:r>
            </w:hyperlink>
            <w:r w:rsidRPr="003E7904">
              <w:rPr>
                <w:b w:val="0"/>
                <w:bCs/>
                <w:sz w:val="20"/>
                <w:szCs w:val="20"/>
              </w:rPr>
              <w:t xml:space="preserve"> is adhered to.</w:t>
            </w:r>
            <w:r w:rsidR="009A06F0">
              <w:rPr>
                <w:b w:val="0"/>
                <w:bCs/>
                <w:sz w:val="20"/>
                <w:szCs w:val="20"/>
              </w:rPr>
              <w:t xml:space="preserve"> There is a toilet available on site for use. </w:t>
            </w:r>
          </w:p>
        </w:tc>
        <w:tc>
          <w:tcPr>
            <w:tcW w:w="2409" w:type="dxa"/>
            <w:shd w:val="clear" w:color="auto" w:fill="auto"/>
          </w:tcPr>
          <w:p w14:paraId="0CA4160E" w14:textId="77777777" w:rsidR="00403A99" w:rsidRPr="00B6503A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A named safeguarding lead is appointed at activities and is present.</w:t>
            </w:r>
          </w:p>
          <w:p w14:paraId="12F0EF7C" w14:textId="0DEEDA26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 xml:space="preserve">Monitor and ensure compliance </w:t>
            </w:r>
          </w:p>
        </w:tc>
        <w:tc>
          <w:tcPr>
            <w:tcW w:w="2127" w:type="dxa"/>
            <w:shd w:val="clear" w:color="auto" w:fill="auto"/>
          </w:tcPr>
          <w:p w14:paraId="40202ACF" w14:textId="1F33AD16" w:rsidR="00403A99" w:rsidRPr="001C1984" w:rsidRDefault="00403A99" w:rsidP="00403A99">
            <w:pPr>
              <w:rPr>
                <w:rFonts w:ascii="Arial" w:hAnsi="Arial" w:cs="Arial"/>
                <w:szCs w:val="20"/>
              </w:rPr>
            </w:pPr>
            <w:r w:rsidRPr="00B6503A">
              <w:rPr>
                <w:rFonts w:ascii="Arial" w:hAnsi="Arial" w:cs="Arial"/>
                <w:szCs w:val="20"/>
              </w:rPr>
              <w:t>PC appointed person to monitor</w:t>
            </w:r>
          </w:p>
        </w:tc>
        <w:tc>
          <w:tcPr>
            <w:tcW w:w="1581" w:type="dxa"/>
            <w:shd w:val="clear" w:color="auto" w:fill="auto"/>
          </w:tcPr>
          <w:p w14:paraId="2D171AF8" w14:textId="1264AE34" w:rsidR="00403A99" w:rsidRPr="001C1984" w:rsidRDefault="009A06F0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On the day</w:t>
            </w:r>
          </w:p>
        </w:tc>
      </w:tr>
      <w:tr w:rsidR="009A5162" w:rsidRPr="005239F7" w14:paraId="0FF62131" w14:textId="77777777" w:rsidTr="009A5162">
        <w:trPr>
          <w:cantSplit/>
          <w:trHeight w:val="2011"/>
        </w:trPr>
        <w:tc>
          <w:tcPr>
            <w:tcW w:w="2008" w:type="dxa"/>
            <w:shd w:val="clear" w:color="auto" w:fill="auto"/>
          </w:tcPr>
          <w:p w14:paraId="7A5DFCB3" w14:textId="4691B865" w:rsidR="009A5162" w:rsidRPr="00B6503A" w:rsidRDefault="009A5162" w:rsidP="00403A99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Grooming/ maintaining welfare of equine</w:t>
            </w:r>
            <w:r>
              <w:rPr>
                <w:rFonts w:ascii="Arial" w:hAnsi="Arial" w:cs="Arial"/>
                <w:szCs w:val="20"/>
              </w:rPr>
              <w:t xml:space="preserve"> leading to crush or bodily injury.</w:t>
            </w:r>
          </w:p>
        </w:tc>
        <w:tc>
          <w:tcPr>
            <w:tcW w:w="2409" w:type="dxa"/>
            <w:shd w:val="clear" w:color="auto" w:fill="auto"/>
          </w:tcPr>
          <w:p w14:paraId="02B453C5" w14:textId="72805459" w:rsidR="009A5162" w:rsidRPr="00B6503A" w:rsidRDefault="009A5162" w:rsidP="00403A99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Members, parents/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guardians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and officials</w:t>
            </w:r>
          </w:p>
        </w:tc>
        <w:tc>
          <w:tcPr>
            <w:tcW w:w="5529" w:type="dxa"/>
            <w:shd w:val="clear" w:color="auto" w:fill="auto"/>
          </w:tcPr>
          <w:p w14:paraId="00640658" w14:textId="77777777" w:rsidR="009A5162" w:rsidRDefault="009A5162" w:rsidP="009A5162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Participants under appropriate instruction or supervision</w:t>
            </w:r>
            <w:r>
              <w:rPr>
                <w:rFonts w:ascii="Arial" w:hAnsi="Arial" w:cs="Arial"/>
                <w:szCs w:val="20"/>
              </w:rPr>
              <w:t xml:space="preserve"> always.</w:t>
            </w:r>
          </w:p>
          <w:p w14:paraId="18540875" w14:textId="77777777" w:rsidR="009A5162" w:rsidRPr="00337B49" w:rsidRDefault="009A5162" w:rsidP="009A5162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337B49">
              <w:rPr>
                <w:rFonts w:ascii="Arial" w:hAnsi="Arial" w:cs="Arial"/>
                <w:szCs w:val="20"/>
              </w:rPr>
              <w:t xml:space="preserve"> </w:t>
            </w:r>
          </w:p>
          <w:p w14:paraId="6AD5239B" w14:textId="77777777" w:rsidR="009A5162" w:rsidRDefault="009A5162" w:rsidP="009A5162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Instruction on equine behav</w:t>
            </w:r>
            <w:r>
              <w:rPr>
                <w:rFonts w:ascii="Arial" w:hAnsi="Arial" w:cs="Arial"/>
                <w:szCs w:val="20"/>
              </w:rPr>
              <w:t>iour</w:t>
            </w:r>
            <w:r w:rsidRPr="00053C25">
              <w:rPr>
                <w:rFonts w:ascii="Arial" w:hAnsi="Arial" w:cs="Arial"/>
                <w:szCs w:val="20"/>
              </w:rPr>
              <w:t xml:space="preserve"> provided as necessary</w:t>
            </w:r>
            <w:r>
              <w:rPr>
                <w:rFonts w:ascii="Arial" w:hAnsi="Arial" w:cs="Arial"/>
                <w:szCs w:val="20"/>
              </w:rPr>
              <w:t>.</w:t>
            </w:r>
          </w:p>
          <w:p w14:paraId="0DC3D4DF" w14:textId="77777777" w:rsidR="009A5162" w:rsidRPr="00053C25" w:rsidRDefault="009A5162" w:rsidP="009A5162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</w:p>
          <w:p w14:paraId="2CCA39B7" w14:textId="77777777" w:rsidR="009A5162" w:rsidRDefault="009A5162" w:rsidP="009A5162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Equines will be restrained to reduced likelihood</w:t>
            </w:r>
            <w:r>
              <w:rPr>
                <w:rFonts w:ascii="Arial" w:hAnsi="Arial" w:cs="Arial"/>
                <w:szCs w:val="20"/>
              </w:rPr>
              <w:t xml:space="preserve"> of injury to people.</w:t>
            </w:r>
          </w:p>
          <w:p w14:paraId="6514FEFD" w14:textId="77777777" w:rsidR="009A5162" w:rsidRPr="00053C25" w:rsidRDefault="009A5162" w:rsidP="009A5162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</w:p>
          <w:p w14:paraId="7187241F" w14:textId="77777777" w:rsidR="009A5162" w:rsidRDefault="009A5162" w:rsidP="009A5162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Those who may be known to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kick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or bite will not be handled by in experienced persons</w:t>
            </w:r>
            <w:r>
              <w:rPr>
                <w:rFonts w:ascii="Arial" w:hAnsi="Arial" w:cs="Arial"/>
                <w:szCs w:val="20"/>
              </w:rPr>
              <w:t>.</w:t>
            </w:r>
          </w:p>
          <w:p w14:paraId="5AFE600A" w14:textId="77777777" w:rsidR="009A5162" w:rsidRPr="003E7904" w:rsidRDefault="009A5162" w:rsidP="00403A99">
            <w:pPr>
              <w:pStyle w:val="Heading2"/>
              <w:jc w:val="left"/>
              <w:rPr>
                <w:b w:val="0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6BB757AB" w14:textId="024DD798" w:rsidR="009A5162" w:rsidRPr="00B6503A" w:rsidRDefault="009A5162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Ensure compliance and monitor the equines behaviour throughout.</w:t>
            </w:r>
          </w:p>
        </w:tc>
        <w:tc>
          <w:tcPr>
            <w:tcW w:w="2127" w:type="dxa"/>
            <w:shd w:val="clear" w:color="auto" w:fill="auto"/>
          </w:tcPr>
          <w:p w14:paraId="73AB2B83" w14:textId="7F548F8C" w:rsidR="009A5162" w:rsidRPr="00B6503A" w:rsidRDefault="009A5162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Instructor</w:t>
            </w:r>
          </w:p>
        </w:tc>
        <w:tc>
          <w:tcPr>
            <w:tcW w:w="1581" w:type="dxa"/>
            <w:shd w:val="clear" w:color="auto" w:fill="auto"/>
          </w:tcPr>
          <w:p w14:paraId="08B12C1E" w14:textId="1DFB71DB" w:rsidR="009A5162" w:rsidRDefault="009A5162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On the day</w:t>
            </w:r>
          </w:p>
        </w:tc>
      </w:tr>
      <w:tr w:rsidR="009A5162" w:rsidRPr="005239F7" w14:paraId="71EFBDBD" w14:textId="77777777" w:rsidTr="009A5162">
        <w:trPr>
          <w:cantSplit/>
          <w:trHeight w:val="2011"/>
        </w:trPr>
        <w:tc>
          <w:tcPr>
            <w:tcW w:w="2008" w:type="dxa"/>
            <w:shd w:val="clear" w:color="auto" w:fill="auto"/>
          </w:tcPr>
          <w:p w14:paraId="7946D380" w14:textId="71D3C2C4" w:rsidR="002A433E" w:rsidRDefault="009A5162" w:rsidP="002A433E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Stable Yard</w:t>
            </w:r>
            <w:r>
              <w:rPr>
                <w:rFonts w:ascii="Arial" w:hAnsi="Arial" w:cs="Arial"/>
                <w:szCs w:val="20"/>
              </w:rPr>
              <w:t>:</w:t>
            </w:r>
          </w:p>
          <w:p w14:paraId="2D2CC0E0" w14:textId="77777777" w:rsidR="002A433E" w:rsidRDefault="002A433E" w:rsidP="002A433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Housekeeping/storage conditions may be unsafe.</w:t>
            </w:r>
          </w:p>
          <w:p w14:paraId="28F01017" w14:textId="77777777" w:rsidR="002A433E" w:rsidRDefault="002A433E" w:rsidP="002A433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Manual handling injuries. </w:t>
            </w:r>
          </w:p>
          <w:p w14:paraId="53C57DE0" w14:textId="1CA61D79" w:rsidR="009A5162" w:rsidRPr="00053C25" w:rsidRDefault="002A433E" w:rsidP="002A433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Fire Hazards</w:t>
            </w:r>
          </w:p>
        </w:tc>
        <w:tc>
          <w:tcPr>
            <w:tcW w:w="2409" w:type="dxa"/>
            <w:shd w:val="clear" w:color="auto" w:fill="auto"/>
          </w:tcPr>
          <w:p w14:paraId="5A7AEAD7" w14:textId="5267F355" w:rsidR="009A5162" w:rsidRPr="00053C25" w:rsidRDefault="009A5162" w:rsidP="00403A99">
            <w:pPr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 xml:space="preserve">Members, parents/ </w:t>
            </w:r>
            <w:proofErr w:type="gramStart"/>
            <w:r w:rsidRPr="00053C25">
              <w:rPr>
                <w:rFonts w:ascii="Arial" w:hAnsi="Arial" w:cs="Arial"/>
                <w:szCs w:val="20"/>
              </w:rPr>
              <w:t>guardians</w:t>
            </w:r>
            <w:proofErr w:type="gramEnd"/>
            <w:r w:rsidRPr="00053C25">
              <w:rPr>
                <w:rFonts w:ascii="Arial" w:hAnsi="Arial" w:cs="Arial"/>
                <w:szCs w:val="20"/>
              </w:rPr>
              <w:t xml:space="preserve"> and officials</w:t>
            </w:r>
            <w:r w:rsidR="002A433E">
              <w:rPr>
                <w:rFonts w:ascii="Arial" w:hAnsi="Arial" w:cs="Arial"/>
                <w:szCs w:val="20"/>
              </w:rPr>
              <w:t>.</w:t>
            </w:r>
          </w:p>
        </w:tc>
        <w:tc>
          <w:tcPr>
            <w:tcW w:w="5529" w:type="dxa"/>
            <w:shd w:val="clear" w:color="auto" w:fill="auto"/>
          </w:tcPr>
          <w:p w14:paraId="32E12FF3" w14:textId="77777777" w:rsidR="002A433E" w:rsidRDefault="002A433E" w:rsidP="002A433E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 w:rsidRPr="00053C25">
              <w:rPr>
                <w:rFonts w:ascii="Arial" w:hAnsi="Arial" w:cs="Arial"/>
                <w:szCs w:val="20"/>
              </w:rPr>
              <w:t>Correct lifting and carrying protocols will be followed in the moving of</w:t>
            </w:r>
            <w:r>
              <w:rPr>
                <w:rFonts w:ascii="Arial" w:hAnsi="Arial" w:cs="Arial"/>
                <w:szCs w:val="20"/>
              </w:rPr>
              <w:t xml:space="preserve"> any</w:t>
            </w:r>
            <w:r w:rsidRPr="00053C25">
              <w:rPr>
                <w:rFonts w:ascii="Arial" w:hAnsi="Arial" w:cs="Arial"/>
                <w:szCs w:val="20"/>
              </w:rPr>
              <w:t xml:space="preserve"> heavy objects</w:t>
            </w:r>
            <w:r>
              <w:rPr>
                <w:rFonts w:ascii="Arial" w:hAnsi="Arial" w:cs="Arial"/>
                <w:szCs w:val="20"/>
              </w:rPr>
              <w:t>.</w:t>
            </w:r>
          </w:p>
          <w:p w14:paraId="04225464" w14:textId="77777777" w:rsidR="002A433E" w:rsidRDefault="002A433E" w:rsidP="002A433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No climbing on stacked hay or bedding</w:t>
            </w:r>
          </w:p>
          <w:p w14:paraId="0B45DCFA" w14:textId="0AFF6DC2" w:rsidR="002A433E" w:rsidRDefault="002A433E" w:rsidP="002A433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No smoking on the yard.</w:t>
            </w:r>
          </w:p>
          <w:p w14:paraId="7FF5B1BA" w14:textId="78A669D5" w:rsidR="002A433E" w:rsidRDefault="00BE78F7" w:rsidP="002A433E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Fire evacuation point by the house at the main entrance if using the first yard. Fire evacuation point in the field on the </w:t>
            </w:r>
            <w:proofErr w:type="gramStart"/>
            <w:r>
              <w:rPr>
                <w:rFonts w:ascii="Arial" w:hAnsi="Arial" w:cs="Arial"/>
                <w:szCs w:val="20"/>
              </w:rPr>
              <w:t>right hand</w:t>
            </w:r>
            <w:proofErr w:type="gramEnd"/>
            <w:r>
              <w:rPr>
                <w:rFonts w:ascii="Arial" w:hAnsi="Arial" w:cs="Arial"/>
                <w:szCs w:val="20"/>
              </w:rPr>
              <w:t xml:space="preserve"> side of the lane </w:t>
            </w:r>
            <w:r w:rsidR="00C0018D">
              <w:rPr>
                <w:rFonts w:ascii="Arial" w:hAnsi="Arial" w:cs="Arial"/>
                <w:szCs w:val="20"/>
              </w:rPr>
              <w:t>if using the bottom yard.</w:t>
            </w:r>
          </w:p>
          <w:p w14:paraId="374EDA26" w14:textId="7ADA4C20" w:rsidR="002A433E" w:rsidRPr="002A433E" w:rsidRDefault="002A433E" w:rsidP="002A433E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Yard area is kept clean and tidy, free of obstacles.</w:t>
            </w:r>
          </w:p>
          <w:p w14:paraId="38902C99" w14:textId="77777777" w:rsidR="009A5162" w:rsidRPr="00053C25" w:rsidRDefault="009A5162" w:rsidP="009A5162">
            <w:pPr>
              <w:pStyle w:val="ListParagraph"/>
              <w:numPr>
                <w:ilvl w:val="0"/>
                <w:numId w:val="23"/>
              </w:numPr>
              <w:ind w:left="0"/>
              <w:rPr>
                <w:rFonts w:ascii="Arial" w:hAnsi="Arial" w:cs="Arial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0E0BB20B" w14:textId="38D304B8" w:rsidR="009A5162" w:rsidRDefault="002A433E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Ensure compliance</w:t>
            </w:r>
          </w:p>
        </w:tc>
        <w:tc>
          <w:tcPr>
            <w:tcW w:w="2127" w:type="dxa"/>
            <w:shd w:val="clear" w:color="auto" w:fill="auto"/>
          </w:tcPr>
          <w:p w14:paraId="71B9F5E8" w14:textId="6AA1FFB6" w:rsidR="009A5162" w:rsidRDefault="002A433E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All attendees</w:t>
            </w:r>
          </w:p>
        </w:tc>
        <w:tc>
          <w:tcPr>
            <w:tcW w:w="1581" w:type="dxa"/>
            <w:shd w:val="clear" w:color="auto" w:fill="auto"/>
          </w:tcPr>
          <w:p w14:paraId="061BC20A" w14:textId="7E8C8973" w:rsidR="009A5162" w:rsidRDefault="002A433E" w:rsidP="00403A9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On the day</w:t>
            </w:r>
          </w:p>
        </w:tc>
      </w:tr>
    </w:tbl>
    <w:p w14:paraId="1D62C61F" w14:textId="77777777" w:rsidR="00B21E39" w:rsidRPr="00602AB5" w:rsidRDefault="00B21E39" w:rsidP="008E3865">
      <w:pPr>
        <w:pStyle w:val="Header"/>
        <w:tabs>
          <w:tab w:val="clear" w:pos="4153"/>
          <w:tab w:val="clear" w:pos="8306"/>
        </w:tabs>
        <w:rPr>
          <w:rFonts w:ascii="Arial" w:hAnsi="Arial" w:cs="Arial"/>
          <w:szCs w:val="20"/>
        </w:rPr>
      </w:pPr>
    </w:p>
    <w:p w14:paraId="71575858" w14:textId="77777777" w:rsidR="00B21E39" w:rsidRPr="00602AB5" w:rsidRDefault="00B21E39" w:rsidP="008E3865">
      <w:pPr>
        <w:pStyle w:val="Header"/>
        <w:tabs>
          <w:tab w:val="clear" w:pos="4153"/>
          <w:tab w:val="clear" w:pos="8306"/>
        </w:tabs>
        <w:rPr>
          <w:rFonts w:ascii="Arial" w:hAnsi="Arial" w:cs="Arial"/>
          <w:szCs w:val="20"/>
        </w:rPr>
      </w:pPr>
    </w:p>
    <w:tbl>
      <w:tblPr>
        <w:tblW w:w="16048" w:type="dxa"/>
        <w:tblInd w:w="-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66"/>
        <w:gridCol w:w="3941"/>
        <w:gridCol w:w="3941"/>
      </w:tblGrid>
      <w:tr w:rsidR="00CE530D" w:rsidRPr="00602AB5" w14:paraId="3817379B" w14:textId="77777777" w:rsidTr="00602AB5">
        <w:trPr>
          <w:cantSplit/>
          <w:trHeight w:val="413"/>
        </w:trPr>
        <w:tc>
          <w:tcPr>
            <w:tcW w:w="8167" w:type="dxa"/>
            <w:shd w:val="clear" w:color="auto" w:fill="E6E6E6"/>
            <w:vAlign w:val="center"/>
          </w:tcPr>
          <w:p w14:paraId="3EE513F1" w14:textId="77777777" w:rsidR="00CE530D" w:rsidRPr="00602AB5" w:rsidRDefault="00CE530D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  <w:r w:rsidRPr="00602AB5">
              <w:rPr>
                <w:rFonts w:ascii="Arial" w:hAnsi="Arial" w:cs="Arial"/>
                <w:b/>
                <w:noProof/>
                <w:szCs w:val="20"/>
                <w:lang w:val="en-US"/>
              </w:rPr>
              <w:t xml:space="preserve">Risk assessment completed by: </w:t>
            </w:r>
          </w:p>
        </w:tc>
        <w:tc>
          <w:tcPr>
            <w:tcW w:w="3941" w:type="dxa"/>
            <w:shd w:val="clear" w:color="auto" w:fill="E6E6E6"/>
            <w:vAlign w:val="center"/>
          </w:tcPr>
          <w:p w14:paraId="753AD4A5" w14:textId="77777777" w:rsidR="00CE530D" w:rsidRPr="00602AB5" w:rsidRDefault="00CE530D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  <w:r w:rsidRPr="00602AB5">
              <w:rPr>
                <w:rFonts w:ascii="Arial" w:hAnsi="Arial" w:cs="Arial"/>
                <w:b/>
                <w:noProof/>
                <w:szCs w:val="20"/>
                <w:lang w:val="en-US"/>
              </w:rPr>
              <w:t>Date completed</w:t>
            </w:r>
            <w:r w:rsidR="00737A1E" w:rsidRPr="00602AB5">
              <w:rPr>
                <w:rFonts w:ascii="Arial" w:hAnsi="Arial" w:cs="Arial"/>
                <w:b/>
                <w:noProof/>
                <w:szCs w:val="20"/>
                <w:lang w:val="en-US"/>
              </w:rPr>
              <w:t>:</w:t>
            </w:r>
          </w:p>
        </w:tc>
        <w:tc>
          <w:tcPr>
            <w:tcW w:w="3940" w:type="dxa"/>
            <w:shd w:val="clear" w:color="auto" w:fill="E6E6E6"/>
            <w:vAlign w:val="center"/>
          </w:tcPr>
          <w:p w14:paraId="6CFCC4CF" w14:textId="77777777" w:rsidR="00CE530D" w:rsidRPr="00602AB5" w:rsidRDefault="00CE530D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  <w:r w:rsidRPr="00602AB5">
              <w:rPr>
                <w:rFonts w:ascii="Arial" w:hAnsi="Arial" w:cs="Arial"/>
                <w:b/>
                <w:noProof/>
                <w:szCs w:val="20"/>
                <w:lang w:val="en-US"/>
              </w:rPr>
              <w:t>Review Date:</w:t>
            </w:r>
          </w:p>
        </w:tc>
      </w:tr>
      <w:tr w:rsidR="00602AB5" w:rsidRPr="00602AB5" w14:paraId="1D9D22C2" w14:textId="77777777" w:rsidTr="00602AB5">
        <w:trPr>
          <w:cantSplit/>
          <w:trHeight w:val="588"/>
        </w:trPr>
        <w:tc>
          <w:tcPr>
            <w:tcW w:w="8167" w:type="dxa"/>
            <w:vAlign w:val="center"/>
          </w:tcPr>
          <w:p w14:paraId="05B39C3E" w14:textId="566D9070" w:rsidR="00602AB5" w:rsidRPr="00E327D4" w:rsidRDefault="00602AB5" w:rsidP="00602AB5">
            <w:pPr>
              <w:pStyle w:val="Header"/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  <w:r w:rsidRPr="00602AB5">
              <w:rPr>
                <w:rFonts w:ascii="Arial" w:hAnsi="Arial" w:cs="Arial"/>
                <w:b/>
                <w:noProof/>
                <w:szCs w:val="20"/>
                <w:lang w:val="en-US"/>
              </w:rPr>
              <w:t>Name</w:t>
            </w:r>
            <w:r w:rsidR="00E327D4">
              <w:rPr>
                <w:rFonts w:ascii="Arial" w:hAnsi="Arial" w:cs="Arial"/>
                <w:b/>
                <w:noProof/>
                <w:szCs w:val="20"/>
                <w:lang w:val="en-US"/>
              </w:rPr>
              <w:t xml:space="preserve">: </w:t>
            </w:r>
            <w:r w:rsidR="002A433E">
              <w:rPr>
                <w:rFonts w:ascii="Arial" w:hAnsi="Arial" w:cs="Arial"/>
                <w:b/>
                <w:noProof/>
                <w:szCs w:val="20"/>
                <w:lang w:val="en-US"/>
              </w:rPr>
              <w:t>Amy Andrew</w:t>
            </w:r>
          </w:p>
        </w:tc>
        <w:tc>
          <w:tcPr>
            <w:tcW w:w="3940" w:type="dxa"/>
            <w:vAlign w:val="center"/>
          </w:tcPr>
          <w:p w14:paraId="74662F18" w14:textId="0FC3B5A4" w:rsidR="00602AB5" w:rsidRPr="00602AB5" w:rsidRDefault="00C0018D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noProof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Cs w:val="20"/>
                <w:lang w:val="en-US"/>
              </w:rPr>
              <w:t>1</w:t>
            </w:r>
            <w:r w:rsidR="002A433E">
              <w:rPr>
                <w:rFonts w:ascii="Arial" w:hAnsi="Arial" w:cs="Arial"/>
                <w:noProof/>
                <w:szCs w:val="20"/>
                <w:lang w:val="en-US"/>
              </w:rPr>
              <w:t>3/05/2024</w:t>
            </w:r>
          </w:p>
        </w:tc>
        <w:tc>
          <w:tcPr>
            <w:tcW w:w="3941" w:type="dxa"/>
            <w:vAlign w:val="center"/>
          </w:tcPr>
          <w:p w14:paraId="30007BE1" w14:textId="32AB659E" w:rsidR="00602AB5" w:rsidRPr="00602AB5" w:rsidRDefault="00602AB5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noProof/>
                <w:szCs w:val="20"/>
                <w:lang w:val="en-US"/>
              </w:rPr>
            </w:pPr>
          </w:p>
        </w:tc>
      </w:tr>
      <w:tr w:rsidR="00602AB5" w:rsidRPr="00602AB5" w14:paraId="2CF96942" w14:textId="77777777" w:rsidTr="00602AB5">
        <w:trPr>
          <w:cantSplit/>
          <w:trHeight w:val="596"/>
        </w:trPr>
        <w:tc>
          <w:tcPr>
            <w:tcW w:w="8167" w:type="dxa"/>
            <w:vAlign w:val="center"/>
          </w:tcPr>
          <w:p w14:paraId="4FECE498" w14:textId="69870531" w:rsidR="00602AB5" w:rsidRPr="00E327D4" w:rsidRDefault="00602AB5" w:rsidP="00602AB5">
            <w:pPr>
              <w:pStyle w:val="Header"/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  <w:r w:rsidRPr="00602AB5">
              <w:rPr>
                <w:rFonts w:ascii="Arial" w:hAnsi="Arial" w:cs="Arial"/>
                <w:b/>
                <w:noProof/>
                <w:szCs w:val="20"/>
                <w:lang w:val="en-US"/>
              </w:rPr>
              <w:t>Signed:</w:t>
            </w:r>
          </w:p>
        </w:tc>
        <w:tc>
          <w:tcPr>
            <w:tcW w:w="3940" w:type="dxa"/>
            <w:vAlign w:val="center"/>
          </w:tcPr>
          <w:p w14:paraId="0F2C5451" w14:textId="77777777" w:rsidR="00602AB5" w:rsidRPr="00602AB5" w:rsidRDefault="00602AB5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</w:p>
        </w:tc>
        <w:tc>
          <w:tcPr>
            <w:tcW w:w="3941" w:type="dxa"/>
            <w:vAlign w:val="center"/>
          </w:tcPr>
          <w:p w14:paraId="0122BEAB" w14:textId="4B7CD60B" w:rsidR="00602AB5" w:rsidRPr="00602AB5" w:rsidRDefault="00602AB5" w:rsidP="00602AB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noProof/>
                <w:szCs w:val="20"/>
                <w:lang w:val="en-US"/>
              </w:rPr>
            </w:pPr>
          </w:p>
        </w:tc>
      </w:tr>
    </w:tbl>
    <w:p w14:paraId="7747D939" w14:textId="77777777" w:rsidR="00602D81" w:rsidRPr="00602AB5" w:rsidRDefault="00602D81" w:rsidP="00C81454">
      <w:pPr>
        <w:ind w:right="-254"/>
        <w:rPr>
          <w:rFonts w:ascii="Arial" w:hAnsi="Arial" w:cs="Arial"/>
          <w:szCs w:val="20"/>
        </w:rPr>
      </w:pPr>
    </w:p>
    <w:sectPr w:rsidR="00602D81" w:rsidRPr="00602AB5" w:rsidSect="005239F7">
      <w:headerReference w:type="default" r:id="rId14"/>
      <w:footerReference w:type="default" r:id="rId15"/>
      <w:footerReference w:type="first" r:id="rId16"/>
      <w:pgSz w:w="16838" w:h="11906" w:orient="landscape" w:code="9"/>
      <w:pgMar w:top="720" w:right="720" w:bottom="720" w:left="720" w:header="283" w:footer="5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08F37" w14:textId="77777777" w:rsidR="002B05D4" w:rsidRDefault="002B05D4">
      <w:r>
        <w:separator/>
      </w:r>
    </w:p>
  </w:endnote>
  <w:endnote w:type="continuationSeparator" w:id="0">
    <w:p w14:paraId="3C977D08" w14:textId="77777777" w:rsidR="002B05D4" w:rsidRDefault="002B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59EC9" w14:textId="77777777" w:rsidR="00403A99" w:rsidRPr="005239F7" w:rsidRDefault="00403A99" w:rsidP="00403A99">
    <w:pPr>
      <w:pStyle w:val="Footer"/>
      <w:jc w:val="center"/>
      <w:rPr>
        <w:rFonts w:ascii="Arial" w:hAnsi="Arial" w:cs="Arial"/>
        <w:sz w:val="22"/>
        <w:szCs w:val="22"/>
      </w:rPr>
    </w:pPr>
    <w:r w:rsidRPr="005239F7">
      <w:rPr>
        <w:rFonts w:ascii="Arial" w:hAnsi="Arial" w:cs="Arial"/>
        <w:sz w:val="22"/>
        <w:szCs w:val="22"/>
      </w:rPr>
      <w:t>The Pony Club, Health &amp; Safety</w:t>
    </w:r>
    <w:r>
      <w:rPr>
        <w:rFonts w:ascii="Arial" w:hAnsi="Arial" w:cs="Arial"/>
        <w:sz w:val="22"/>
        <w:szCs w:val="22"/>
      </w:rPr>
      <w:t xml:space="preserve"> 2021</w:t>
    </w:r>
    <w:r w:rsidRPr="005239F7">
      <w:rPr>
        <w:rFonts w:ascii="Arial" w:hAnsi="Arial" w:cs="Arial"/>
        <w:sz w:val="22"/>
        <w:szCs w:val="22"/>
      </w:rPr>
      <w:ptab w:relativeTo="margin" w:alignment="center" w:leader="none"/>
    </w:r>
    <w:r w:rsidRPr="005239F7">
      <w:rPr>
        <w:rFonts w:ascii="Arial" w:hAnsi="Arial" w:cs="Arial"/>
        <w:sz w:val="22"/>
        <w:szCs w:val="22"/>
      </w:rPr>
      <w:ptab w:relativeTo="margin" w:alignment="right" w:leader="none"/>
    </w:r>
    <w:sdt>
      <w:sdtPr>
        <w:rPr>
          <w:rFonts w:ascii="Arial" w:hAnsi="Arial" w:cs="Arial"/>
          <w:sz w:val="22"/>
          <w:szCs w:val="22"/>
        </w:rPr>
        <w:id w:val="-519163641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22"/>
              <w:szCs w:val="22"/>
            </w:rPr>
            <w:id w:val="517816648"/>
            <w:docPartObj>
              <w:docPartGallery w:val="Page Numbers (Top of Page)"/>
              <w:docPartUnique/>
            </w:docPartObj>
          </w:sdtPr>
          <w:sdtContent>
            <w:r w:rsidRPr="005239F7">
              <w:rPr>
                <w:rFonts w:ascii="Arial" w:hAnsi="Arial" w:cs="Arial"/>
                <w:sz w:val="22"/>
                <w:szCs w:val="22"/>
              </w:rPr>
              <w:t xml:space="preserve">Page </w: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begin"/>
            </w:r>
            <w:r w:rsidRPr="005239F7">
              <w:rPr>
                <w:rFonts w:ascii="Arial" w:hAnsi="Arial" w:cs="Arial"/>
                <w:b/>
                <w:sz w:val="22"/>
                <w:szCs w:val="22"/>
              </w:rPr>
              <w:instrText xml:space="preserve"> PAGE </w:instrTex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>8</w: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end"/>
            </w:r>
            <w:r w:rsidRPr="005239F7">
              <w:rPr>
                <w:rFonts w:ascii="Arial" w:hAnsi="Arial" w:cs="Arial"/>
                <w:sz w:val="22"/>
                <w:szCs w:val="22"/>
              </w:rPr>
              <w:t xml:space="preserve"> of </w: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begin"/>
            </w:r>
            <w:r w:rsidRPr="005239F7">
              <w:rPr>
                <w:rFonts w:ascii="Arial" w:hAnsi="Arial" w:cs="Arial"/>
                <w:b/>
                <w:sz w:val="22"/>
                <w:szCs w:val="22"/>
              </w:rPr>
              <w:instrText xml:space="preserve"> NUMPAGES  </w:instrTex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>9</w: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end"/>
            </w:r>
          </w:sdtContent>
        </w:sdt>
      </w:sdtContent>
    </w:sdt>
    <w:r w:rsidRPr="005239F7">
      <w:rPr>
        <w:rFonts w:ascii="Arial" w:hAnsi="Arial" w:cs="Arial"/>
        <w:sz w:val="22"/>
        <w:szCs w:val="22"/>
      </w:rPr>
      <w:t xml:space="preserve"> </w:t>
    </w:r>
  </w:p>
  <w:p w14:paraId="4FDD55EF" w14:textId="226A02AD" w:rsidR="00E70DCA" w:rsidRPr="00403A99" w:rsidRDefault="00403A99" w:rsidP="00403A99">
    <w:pPr>
      <w:pStyle w:val="Footer"/>
      <w:rPr>
        <w:rFonts w:ascii="Arial" w:hAnsi="Arial" w:cs="Arial"/>
        <w:sz w:val="22"/>
        <w:szCs w:val="22"/>
      </w:rPr>
    </w:pPr>
    <w:r w:rsidRPr="005239F7">
      <w:rPr>
        <w:rFonts w:ascii="Arial" w:hAnsi="Arial" w:cs="Arial"/>
        <w:sz w:val="22"/>
        <w:szCs w:val="22"/>
      </w:rPr>
      <w:t>Risk Assessment</w:t>
    </w:r>
    <w:r>
      <w:rPr>
        <w:rFonts w:ascii="Arial" w:hAnsi="Arial" w:cs="Arial"/>
        <w:sz w:val="22"/>
        <w:szCs w:val="22"/>
      </w:rPr>
      <w:t>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5930" w14:textId="3A0304AB" w:rsidR="00E70DCA" w:rsidRPr="005239F7" w:rsidRDefault="005239F7" w:rsidP="0063059B">
    <w:pPr>
      <w:pStyle w:val="Footer"/>
      <w:jc w:val="center"/>
      <w:rPr>
        <w:rFonts w:ascii="Arial" w:hAnsi="Arial" w:cs="Arial"/>
        <w:sz w:val="22"/>
        <w:szCs w:val="22"/>
      </w:rPr>
    </w:pPr>
    <w:r w:rsidRPr="005239F7">
      <w:rPr>
        <w:rFonts w:ascii="Arial" w:hAnsi="Arial" w:cs="Arial"/>
        <w:sz w:val="22"/>
        <w:szCs w:val="22"/>
      </w:rPr>
      <w:t>The Pony Club, Health &amp; Safety</w:t>
    </w:r>
    <w:r w:rsidRPr="005239F7">
      <w:rPr>
        <w:rFonts w:ascii="Arial" w:hAnsi="Arial" w:cs="Arial"/>
        <w:sz w:val="22"/>
        <w:szCs w:val="22"/>
      </w:rPr>
      <w:ptab w:relativeTo="margin" w:alignment="center" w:leader="none"/>
    </w:r>
    <w:r w:rsidRPr="005239F7">
      <w:rPr>
        <w:rFonts w:ascii="Arial" w:hAnsi="Arial" w:cs="Arial"/>
        <w:sz w:val="22"/>
        <w:szCs w:val="22"/>
      </w:rPr>
      <w:ptab w:relativeTo="margin" w:alignment="right" w:leader="none"/>
    </w:r>
    <w:sdt>
      <w:sdtPr>
        <w:rPr>
          <w:rFonts w:ascii="Arial" w:hAnsi="Arial" w:cs="Arial"/>
          <w:sz w:val="22"/>
          <w:szCs w:val="22"/>
        </w:rPr>
        <w:id w:val="-1895267154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22"/>
              <w:szCs w:val="22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5239F7">
              <w:rPr>
                <w:rFonts w:ascii="Arial" w:hAnsi="Arial" w:cs="Arial"/>
                <w:sz w:val="22"/>
                <w:szCs w:val="22"/>
              </w:rPr>
              <w:t xml:space="preserve">Page </w: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begin"/>
            </w:r>
            <w:r w:rsidRPr="005239F7">
              <w:rPr>
                <w:rFonts w:ascii="Arial" w:hAnsi="Arial" w:cs="Arial"/>
                <w:b/>
                <w:sz w:val="22"/>
                <w:szCs w:val="22"/>
              </w:rPr>
              <w:instrText xml:space="preserve"> PAGE </w:instrTex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separate"/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t>1</w: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end"/>
            </w:r>
            <w:r w:rsidRPr="005239F7">
              <w:rPr>
                <w:rFonts w:ascii="Arial" w:hAnsi="Arial" w:cs="Arial"/>
                <w:sz w:val="22"/>
                <w:szCs w:val="22"/>
              </w:rPr>
              <w:t xml:space="preserve"> of </w: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begin"/>
            </w:r>
            <w:r w:rsidRPr="005239F7">
              <w:rPr>
                <w:rFonts w:ascii="Arial" w:hAnsi="Arial" w:cs="Arial"/>
                <w:b/>
                <w:sz w:val="22"/>
                <w:szCs w:val="22"/>
              </w:rPr>
              <w:instrText xml:space="preserve"> NUMPAGES  </w:instrTex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separate"/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t>1</w:t>
            </w:r>
            <w:r w:rsidRPr="005239F7">
              <w:rPr>
                <w:rFonts w:ascii="Arial" w:hAnsi="Arial" w:cs="Arial"/>
                <w:b/>
                <w:bCs w:val="0"/>
                <w:sz w:val="22"/>
                <w:szCs w:val="22"/>
              </w:rPr>
              <w:fldChar w:fldCharType="end"/>
            </w:r>
          </w:sdtContent>
        </w:sdt>
      </w:sdtContent>
    </w:sdt>
    <w:r w:rsidRPr="005239F7">
      <w:rPr>
        <w:rFonts w:ascii="Arial" w:hAnsi="Arial" w:cs="Arial"/>
        <w:sz w:val="22"/>
        <w:szCs w:val="22"/>
      </w:rPr>
      <w:t xml:space="preserve"> </w:t>
    </w:r>
  </w:p>
  <w:p w14:paraId="20D6D6BC" w14:textId="2510D2CE" w:rsidR="005239F7" w:rsidRPr="005239F7" w:rsidRDefault="005239F7" w:rsidP="005239F7">
    <w:pPr>
      <w:pStyle w:val="Footer"/>
      <w:rPr>
        <w:rFonts w:ascii="Arial" w:hAnsi="Arial" w:cs="Arial"/>
        <w:sz w:val="22"/>
        <w:szCs w:val="22"/>
      </w:rPr>
    </w:pPr>
    <w:r w:rsidRPr="005239F7">
      <w:rPr>
        <w:rFonts w:ascii="Arial" w:hAnsi="Arial" w:cs="Arial"/>
        <w:sz w:val="22"/>
        <w:szCs w:val="22"/>
      </w:rPr>
      <w:t>Risk Assessments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567B5" w14:textId="77777777" w:rsidR="002B05D4" w:rsidRDefault="002B05D4">
      <w:r>
        <w:separator/>
      </w:r>
    </w:p>
  </w:footnote>
  <w:footnote w:type="continuationSeparator" w:id="0">
    <w:p w14:paraId="668D04BE" w14:textId="77777777" w:rsidR="002B05D4" w:rsidRDefault="002B0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82AA0" w14:textId="77777777" w:rsidR="00E70DCA" w:rsidRDefault="00E70DCA">
    <w:pPr>
      <w:pStyle w:val="Header"/>
    </w:pPr>
  </w:p>
  <w:p w14:paraId="0F98318A" w14:textId="77777777" w:rsidR="00E70DCA" w:rsidRPr="003E50C6" w:rsidRDefault="00E70DCA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85CEF"/>
    <w:multiLevelType w:val="hybridMultilevel"/>
    <w:tmpl w:val="F54E5D64"/>
    <w:lvl w:ilvl="0" w:tplc="4FFCE62E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944BE"/>
    <w:multiLevelType w:val="hybridMultilevel"/>
    <w:tmpl w:val="CC74F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60517"/>
    <w:multiLevelType w:val="hybridMultilevel"/>
    <w:tmpl w:val="E05E3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94309"/>
    <w:multiLevelType w:val="hybridMultilevel"/>
    <w:tmpl w:val="C590A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64A16"/>
    <w:multiLevelType w:val="hybridMultilevel"/>
    <w:tmpl w:val="BDA4CEA2"/>
    <w:lvl w:ilvl="0" w:tplc="7578094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861E4"/>
    <w:multiLevelType w:val="hybridMultilevel"/>
    <w:tmpl w:val="762C0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85A7D"/>
    <w:multiLevelType w:val="hybridMultilevel"/>
    <w:tmpl w:val="93386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87BE6"/>
    <w:multiLevelType w:val="hybridMultilevel"/>
    <w:tmpl w:val="FDEE1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95508"/>
    <w:multiLevelType w:val="hybridMultilevel"/>
    <w:tmpl w:val="D43CA9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0C3D35"/>
    <w:multiLevelType w:val="hybridMultilevel"/>
    <w:tmpl w:val="12441376"/>
    <w:lvl w:ilvl="0" w:tplc="F85A2DC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8196E"/>
    <w:multiLevelType w:val="hybridMultilevel"/>
    <w:tmpl w:val="A940A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166AB"/>
    <w:multiLevelType w:val="hybridMultilevel"/>
    <w:tmpl w:val="0A220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AE7E2F"/>
    <w:multiLevelType w:val="hybridMultilevel"/>
    <w:tmpl w:val="0D34F1A2"/>
    <w:lvl w:ilvl="0" w:tplc="104CB0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114A5"/>
    <w:multiLevelType w:val="hybridMultilevel"/>
    <w:tmpl w:val="0868D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E7AD8"/>
    <w:multiLevelType w:val="hybridMultilevel"/>
    <w:tmpl w:val="25465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2780F"/>
    <w:multiLevelType w:val="hybridMultilevel"/>
    <w:tmpl w:val="4E56B886"/>
    <w:lvl w:ilvl="0" w:tplc="32E86934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2122E"/>
    <w:multiLevelType w:val="hybridMultilevel"/>
    <w:tmpl w:val="DFCE5EC6"/>
    <w:lvl w:ilvl="0" w:tplc="852A283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756419"/>
    <w:multiLevelType w:val="hybridMultilevel"/>
    <w:tmpl w:val="A91AD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B1412"/>
    <w:multiLevelType w:val="hybridMultilevel"/>
    <w:tmpl w:val="391E8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EB6624"/>
    <w:multiLevelType w:val="hybridMultilevel"/>
    <w:tmpl w:val="72ACB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ED35B2"/>
    <w:multiLevelType w:val="hybridMultilevel"/>
    <w:tmpl w:val="42CCD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E96499"/>
    <w:multiLevelType w:val="hybridMultilevel"/>
    <w:tmpl w:val="0E5E9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461D77"/>
    <w:multiLevelType w:val="hybridMultilevel"/>
    <w:tmpl w:val="3FAAE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193EB0"/>
    <w:multiLevelType w:val="hybridMultilevel"/>
    <w:tmpl w:val="05C469C6"/>
    <w:lvl w:ilvl="0" w:tplc="93D4C20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900046">
    <w:abstractNumId w:val="23"/>
  </w:num>
  <w:num w:numId="2" w16cid:durableId="490297860">
    <w:abstractNumId w:val="4"/>
  </w:num>
  <w:num w:numId="3" w16cid:durableId="725908580">
    <w:abstractNumId w:val="16"/>
  </w:num>
  <w:num w:numId="4" w16cid:durableId="1821191451">
    <w:abstractNumId w:val="5"/>
  </w:num>
  <w:num w:numId="5" w16cid:durableId="299388039">
    <w:abstractNumId w:val="8"/>
  </w:num>
  <w:num w:numId="6" w16cid:durableId="1831867422">
    <w:abstractNumId w:val="15"/>
  </w:num>
  <w:num w:numId="7" w16cid:durableId="1808082010">
    <w:abstractNumId w:val="18"/>
  </w:num>
  <w:num w:numId="8" w16cid:durableId="2002925949">
    <w:abstractNumId w:val="19"/>
  </w:num>
  <w:num w:numId="9" w16cid:durableId="15039295">
    <w:abstractNumId w:val="14"/>
  </w:num>
  <w:num w:numId="10" w16cid:durableId="2135824178">
    <w:abstractNumId w:val="7"/>
  </w:num>
  <w:num w:numId="11" w16cid:durableId="1501191977">
    <w:abstractNumId w:val="22"/>
  </w:num>
  <w:num w:numId="12" w16cid:durableId="2005206129">
    <w:abstractNumId w:val="10"/>
  </w:num>
  <w:num w:numId="13" w16cid:durableId="1015766029">
    <w:abstractNumId w:val="17"/>
  </w:num>
  <w:num w:numId="14" w16cid:durableId="1809590229">
    <w:abstractNumId w:val="21"/>
  </w:num>
  <w:num w:numId="15" w16cid:durableId="542137351">
    <w:abstractNumId w:val="11"/>
  </w:num>
  <w:num w:numId="16" w16cid:durableId="1684013284">
    <w:abstractNumId w:val="2"/>
  </w:num>
  <w:num w:numId="17" w16cid:durableId="722607756">
    <w:abstractNumId w:val="1"/>
  </w:num>
  <w:num w:numId="18" w16cid:durableId="2116972487">
    <w:abstractNumId w:val="20"/>
  </w:num>
  <w:num w:numId="19" w16cid:durableId="1907913778">
    <w:abstractNumId w:val="13"/>
  </w:num>
  <w:num w:numId="20" w16cid:durableId="369189879">
    <w:abstractNumId w:val="3"/>
  </w:num>
  <w:num w:numId="21" w16cid:durableId="912274797">
    <w:abstractNumId w:val="6"/>
  </w:num>
  <w:num w:numId="22" w16cid:durableId="235938954">
    <w:abstractNumId w:val="12"/>
  </w:num>
  <w:num w:numId="23" w16cid:durableId="336537280">
    <w:abstractNumId w:val="9"/>
  </w:num>
  <w:num w:numId="24" w16cid:durableId="1180656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ExMDIxNDKzNDYwsjRV0lEKTi0uzszPAykwrAUAE78hSiwAAAA="/>
  </w:docVars>
  <w:rsids>
    <w:rsidRoot w:val="00FA4443"/>
    <w:rsid w:val="0000778B"/>
    <w:rsid w:val="0001214B"/>
    <w:rsid w:val="00015F27"/>
    <w:rsid w:val="0005711A"/>
    <w:rsid w:val="000630F7"/>
    <w:rsid w:val="0006511D"/>
    <w:rsid w:val="00067A40"/>
    <w:rsid w:val="000908FB"/>
    <w:rsid w:val="00097B4D"/>
    <w:rsid w:val="000A09BF"/>
    <w:rsid w:val="000B3AF1"/>
    <w:rsid w:val="000B4420"/>
    <w:rsid w:val="000B57F8"/>
    <w:rsid w:val="000C2078"/>
    <w:rsid w:val="000C27C9"/>
    <w:rsid w:val="000C5239"/>
    <w:rsid w:val="000D0233"/>
    <w:rsid w:val="000F5011"/>
    <w:rsid w:val="0010372C"/>
    <w:rsid w:val="0010654A"/>
    <w:rsid w:val="00126F3F"/>
    <w:rsid w:val="00131D8F"/>
    <w:rsid w:val="00135DEB"/>
    <w:rsid w:val="00142C91"/>
    <w:rsid w:val="00153F5A"/>
    <w:rsid w:val="001557C1"/>
    <w:rsid w:val="001710EB"/>
    <w:rsid w:val="00182D98"/>
    <w:rsid w:val="00184E08"/>
    <w:rsid w:val="0018607D"/>
    <w:rsid w:val="00187960"/>
    <w:rsid w:val="001A0AA4"/>
    <w:rsid w:val="001A1DAE"/>
    <w:rsid w:val="001A3D3A"/>
    <w:rsid w:val="001B2319"/>
    <w:rsid w:val="001C1984"/>
    <w:rsid w:val="001E27D6"/>
    <w:rsid w:val="001E3F0B"/>
    <w:rsid w:val="001E7A13"/>
    <w:rsid w:val="001F42EB"/>
    <w:rsid w:val="001F4E54"/>
    <w:rsid w:val="001F545A"/>
    <w:rsid w:val="001F7700"/>
    <w:rsid w:val="00205FDF"/>
    <w:rsid w:val="00207680"/>
    <w:rsid w:val="00210AE6"/>
    <w:rsid w:val="002169E4"/>
    <w:rsid w:val="00230DC8"/>
    <w:rsid w:val="00231C57"/>
    <w:rsid w:val="002365DB"/>
    <w:rsid w:val="0026467D"/>
    <w:rsid w:val="002735A0"/>
    <w:rsid w:val="002740AF"/>
    <w:rsid w:val="002A0887"/>
    <w:rsid w:val="002A433E"/>
    <w:rsid w:val="002A4B03"/>
    <w:rsid w:val="002B05D4"/>
    <w:rsid w:val="002B2333"/>
    <w:rsid w:val="002B52F4"/>
    <w:rsid w:val="002C0714"/>
    <w:rsid w:val="002C0843"/>
    <w:rsid w:val="002D3EC3"/>
    <w:rsid w:val="002D457A"/>
    <w:rsid w:val="002D5BA5"/>
    <w:rsid w:val="002D76A6"/>
    <w:rsid w:val="002E3010"/>
    <w:rsid w:val="002E489F"/>
    <w:rsid w:val="002F1089"/>
    <w:rsid w:val="002F1526"/>
    <w:rsid w:val="002F2A92"/>
    <w:rsid w:val="0030404D"/>
    <w:rsid w:val="00304DD9"/>
    <w:rsid w:val="003170F0"/>
    <w:rsid w:val="0032651E"/>
    <w:rsid w:val="00331277"/>
    <w:rsid w:val="003358A0"/>
    <w:rsid w:val="00336749"/>
    <w:rsid w:val="00370576"/>
    <w:rsid w:val="00372CEF"/>
    <w:rsid w:val="00375B94"/>
    <w:rsid w:val="0037612E"/>
    <w:rsid w:val="003830FB"/>
    <w:rsid w:val="0039168A"/>
    <w:rsid w:val="003B12B9"/>
    <w:rsid w:val="003B77EE"/>
    <w:rsid w:val="003D4B05"/>
    <w:rsid w:val="003E50C6"/>
    <w:rsid w:val="003E7ACE"/>
    <w:rsid w:val="003F40E1"/>
    <w:rsid w:val="00403957"/>
    <w:rsid w:val="00403A99"/>
    <w:rsid w:val="00403F6D"/>
    <w:rsid w:val="00421B21"/>
    <w:rsid w:val="00453CC8"/>
    <w:rsid w:val="004576C1"/>
    <w:rsid w:val="004A0371"/>
    <w:rsid w:val="004A463F"/>
    <w:rsid w:val="004B130F"/>
    <w:rsid w:val="004C1525"/>
    <w:rsid w:val="004E4C05"/>
    <w:rsid w:val="00507583"/>
    <w:rsid w:val="00510417"/>
    <w:rsid w:val="005129CF"/>
    <w:rsid w:val="00516ADC"/>
    <w:rsid w:val="00521464"/>
    <w:rsid w:val="005239F7"/>
    <w:rsid w:val="0053470C"/>
    <w:rsid w:val="00547051"/>
    <w:rsid w:val="005512A4"/>
    <w:rsid w:val="00552B4B"/>
    <w:rsid w:val="00572662"/>
    <w:rsid w:val="005919F0"/>
    <w:rsid w:val="005927D6"/>
    <w:rsid w:val="005B16B3"/>
    <w:rsid w:val="005B63BD"/>
    <w:rsid w:val="005C29AF"/>
    <w:rsid w:val="005C6A69"/>
    <w:rsid w:val="005D3010"/>
    <w:rsid w:val="005D79AD"/>
    <w:rsid w:val="005E2CF2"/>
    <w:rsid w:val="005E5015"/>
    <w:rsid w:val="005F4C58"/>
    <w:rsid w:val="005F4E72"/>
    <w:rsid w:val="00602AB5"/>
    <w:rsid w:val="00602D81"/>
    <w:rsid w:val="00605EF7"/>
    <w:rsid w:val="00607268"/>
    <w:rsid w:val="0063059B"/>
    <w:rsid w:val="00632675"/>
    <w:rsid w:val="006343C3"/>
    <w:rsid w:val="00634471"/>
    <w:rsid w:val="00643992"/>
    <w:rsid w:val="00655263"/>
    <w:rsid w:val="00655405"/>
    <w:rsid w:val="00673FCF"/>
    <w:rsid w:val="00692CD0"/>
    <w:rsid w:val="006951B9"/>
    <w:rsid w:val="006F7533"/>
    <w:rsid w:val="007013F5"/>
    <w:rsid w:val="00702667"/>
    <w:rsid w:val="0070555B"/>
    <w:rsid w:val="007130E4"/>
    <w:rsid w:val="00720EB9"/>
    <w:rsid w:val="00720F1C"/>
    <w:rsid w:val="00731DC2"/>
    <w:rsid w:val="00737A1E"/>
    <w:rsid w:val="00737DAE"/>
    <w:rsid w:val="00765C3C"/>
    <w:rsid w:val="007948EB"/>
    <w:rsid w:val="007A7ACC"/>
    <w:rsid w:val="007C2234"/>
    <w:rsid w:val="007C5F65"/>
    <w:rsid w:val="007E094F"/>
    <w:rsid w:val="007E2BEE"/>
    <w:rsid w:val="007F1A80"/>
    <w:rsid w:val="007F6B71"/>
    <w:rsid w:val="00800531"/>
    <w:rsid w:val="00806159"/>
    <w:rsid w:val="00831339"/>
    <w:rsid w:val="00844DAD"/>
    <w:rsid w:val="00851665"/>
    <w:rsid w:val="00852245"/>
    <w:rsid w:val="00853652"/>
    <w:rsid w:val="008555D9"/>
    <w:rsid w:val="0089264C"/>
    <w:rsid w:val="008977E2"/>
    <w:rsid w:val="008B0D95"/>
    <w:rsid w:val="008B37E8"/>
    <w:rsid w:val="008B57ED"/>
    <w:rsid w:val="008C3042"/>
    <w:rsid w:val="008C4032"/>
    <w:rsid w:val="008D454D"/>
    <w:rsid w:val="008E3865"/>
    <w:rsid w:val="008F071D"/>
    <w:rsid w:val="008F3902"/>
    <w:rsid w:val="00913C3D"/>
    <w:rsid w:val="009167C2"/>
    <w:rsid w:val="00916C37"/>
    <w:rsid w:val="009202C0"/>
    <w:rsid w:val="00934F5B"/>
    <w:rsid w:val="00936CE6"/>
    <w:rsid w:val="0094352C"/>
    <w:rsid w:val="00960E63"/>
    <w:rsid w:val="00970A0C"/>
    <w:rsid w:val="00982CD8"/>
    <w:rsid w:val="00993110"/>
    <w:rsid w:val="009A06F0"/>
    <w:rsid w:val="009A4518"/>
    <w:rsid w:val="009A5162"/>
    <w:rsid w:val="009B11E8"/>
    <w:rsid w:val="009C16F3"/>
    <w:rsid w:val="009C26B7"/>
    <w:rsid w:val="009C2AA5"/>
    <w:rsid w:val="009F15AA"/>
    <w:rsid w:val="009F42F3"/>
    <w:rsid w:val="009F4831"/>
    <w:rsid w:val="00A10BFA"/>
    <w:rsid w:val="00A362C9"/>
    <w:rsid w:val="00A40711"/>
    <w:rsid w:val="00A46688"/>
    <w:rsid w:val="00A52D4C"/>
    <w:rsid w:val="00A635B1"/>
    <w:rsid w:val="00A67FAD"/>
    <w:rsid w:val="00A7162E"/>
    <w:rsid w:val="00A759FE"/>
    <w:rsid w:val="00A876ED"/>
    <w:rsid w:val="00AB6976"/>
    <w:rsid w:val="00AC7AE7"/>
    <w:rsid w:val="00AD5D9F"/>
    <w:rsid w:val="00AD6D8C"/>
    <w:rsid w:val="00AF2CDA"/>
    <w:rsid w:val="00B03860"/>
    <w:rsid w:val="00B142E0"/>
    <w:rsid w:val="00B21E39"/>
    <w:rsid w:val="00B33987"/>
    <w:rsid w:val="00B33D0A"/>
    <w:rsid w:val="00B57239"/>
    <w:rsid w:val="00B66630"/>
    <w:rsid w:val="00B734B1"/>
    <w:rsid w:val="00B80618"/>
    <w:rsid w:val="00B829FF"/>
    <w:rsid w:val="00B9562E"/>
    <w:rsid w:val="00BA26CB"/>
    <w:rsid w:val="00BB24EE"/>
    <w:rsid w:val="00BC2BAA"/>
    <w:rsid w:val="00BE17EB"/>
    <w:rsid w:val="00BE19F7"/>
    <w:rsid w:val="00BE3CF8"/>
    <w:rsid w:val="00BE78F7"/>
    <w:rsid w:val="00C0018D"/>
    <w:rsid w:val="00C06412"/>
    <w:rsid w:val="00C236F1"/>
    <w:rsid w:val="00C30F5D"/>
    <w:rsid w:val="00C45326"/>
    <w:rsid w:val="00C81454"/>
    <w:rsid w:val="00C97753"/>
    <w:rsid w:val="00CC60EE"/>
    <w:rsid w:val="00CD77EB"/>
    <w:rsid w:val="00CE530D"/>
    <w:rsid w:val="00CF1C67"/>
    <w:rsid w:val="00CF2095"/>
    <w:rsid w:val="00D00FF4"/>
    <w:rsid w:val="00D31A84"/>
    <w:rsid w:val="00D43273"/>
    <w:rsid w:val="00D443C3"/>
    <w:rsid w:val="00D519B3"/>
    <w:rsid w:val="00D6483E"/>
    <w:rsid w:val="00D65A54"/>
    <w:rsid w:val="00D74C8C"/>
    <w:rsid w:val="00D800A0"/>
    <w:rsid w:val="00D806C0"/>
    <w:rsid w:val="00D84A77"/>
    <w:rsid w:val="00D850E2"/>
    <w:rsid w:val="00D93DF9"/>
    <w:rsid w:val="00DA105F"/>
    <w:rsid w:val="00DA1A25"/>
    <w:rsid w:val="00DA3DA1"/>
    <w:rsid w:val="00DA5C69"/>
    <w:rsid w:val="00DB0F5E"/>
    <w:rsid w:val="00DB6A82"/>
    <w:rsid w:val="00DC6F73"/>
    <w:rsid w:val="00DD522A"/>
    <w:rsid w:val="00DE7FB6"/>
    <w:rsid w:val="00E214E8"/>
    <w:rsid w:val="00E238BF"/>
    <w:rsid w:val="00E23B5D"/>
    <w:rsid w:val="00E31043"/>
    <w:rsid w:val="00E327D4"/>
    <w:rsid w:val="00E331CA"/>
    <w:rsid w:val="00E37A47"/>
    <w:rsid w:val="00E47899"/>
    <w:rsid w:val="00E47C13"/>
    <w:rsid w:val="00E70DCA"/>
    <w:rsid w:val="00E826BB"/>
    <w:rsid w:val="00E92673"/>
    <w:rsid w:val="00E93902"/>
    <w:rsid w:val="00EA0D20"/>
    <w:rsid w:val="00EA6A1A"/>
    <w:rsid w:val="00EB4FDA"/>
    <w:rsid w:val="00EF71B4"/>
    <w:rsid w:val="00F01F86"/>
    <w:rsid w:val="00F17BE4"/>
    <w:rsid w:val="00F246AD"/>
    <w:rsid w:val="00F40275"/>
    <w:rsid w:val="00F425CB"/>
    <w:rsid w:val="00F475FF"/>
    <w:rsid w:val="00F54079"/>
    <w:rsid w:val="00F83C19"/>
    <w:rsid w:val="00F8611D"/>
    <w:rsid w:val="00F91DE3"/>
    <w:rsid w:val="00FA0CF7"/>
    <w:rsid w:val="00FA4443"/>
    <w:rsid w:val="00FB313C"/>
    <w:rsid w:val="00FF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D5381F"/>
  <w15:docId w15:val="{7CB055D0-0896-4EBC-8E7B-06CE3386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6C0"/>
    <w:rPr>
      <w:rFonts w:ascii="Verdana" w:hAnsi="Verdana"/>
      <w:bCs/>
      <w:sz w:val="20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52D4C"/>
    <w:pPr>
      <w:keepNext/>
      <w:outlineLvl w:val="0"/>
    </w:pPr>
    <w:rPr>
      <w:b/>
      <w:bCs w:val="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2D4C"/>
    <w:pPr>
      <w:keepNext/>
      <w:jc w:val="center"/>
      <w:outlineLvl w:val="1"/>
    </w:pPr>
    <w:rPr>
      <w:rFonts w:ascii="Arial" w:hAnsi="Arial" w:cs="Arial"/>
      <w:b/>
      <w:bCs w:val="0"/>
      <w:sz w:val="1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52D4C"/>
    <w:pPr>
      <w:keepNext/>
      <w:outlineLvl w:val="2"/>
    </w:pPr>
    <w:rPr>
      <w:b/>
      <w:bCs w:val="0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948E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948EB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948EB"/>
    <w:rPr>
      <w:rFonts w:ascii="Cambria" w:hAnsi="Cambria" w:cs="Times New Roman"/>
      <w:b/>
      <w:bCs/>
      <w:sz w:val="26"/>
      <w:szCs w:val="26"/>
      <w:lang w:eastAsia="en-US"/>
    </w:rPr>
  </w:style>
  <w:style w:type="paragraph" w:styleId="BodyText">
    <w:name w:val="Body Text"/>
    <w:basedOn w:val="Normal"/>
    <w:link w:val="BodyTextChar"/>
    <w:uiPriority w:val="99"/>
    <w:rsid w:val="00A52D4C"/>
    <w:rPr>
      <w:sz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948EB"/>
    <w:rPr>
      <w:rFonts w:ascii="Verdana" w:hAnsi="Verdana" w:cs="Times New Roman"/>
      <w:bCs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A52D4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06159"/>
    <w:rPr>
      <w:rFonts w:ascii="Verdana" w:hAnsi="Verdana" w:cs="Times New Roman"/>
      <w:bCs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A52D4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9168A"/>
    <w:rPr>
      <w:rFonts w:ascii="Verdana" w:hAnsi="Verdana" w:cs="Times New Roman"/>
      <w:bCs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A52D4C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A52D4C"/>
    <w:pPr>
      <w:jc w:val="center"/>
    </w:pPr>
    <w:rPr>
      <w:sz w:val="1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948EB"/>
    <w:rPr>
      <w:rFonts w:ascii="Verdana" w:hAnsi="Verdana" w:cs="Times New Roman"/>
      <w:b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rsid w:val="00391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9168A"/>
    <w:rPr>
      <w:rFonts w:ascii="Tahoma" w:hAnsi="Tahoma" w:cs="Tahoma"/>
      <w:bCs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E4C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31D8F"/>
    <w:pPr>
      <w:spacing w:before="100" w:beforeAutospacing="1" w:after="100" w:afterAutospacing="1"/>
    </w:pPr>
    <w:rPr>
      <w:rFonts w:ascii="Times New Roman" w:hAnsi="Times New Roman"/>
      <w:bCs w:val="0"/>
      <w:sz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65A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cuk.org/officials/safeguarding/our-duty-of-care/" TargetMode="External"/><Relationship Id="rId13" Type="http://schemas.openxmlformats.org/officeDocument/2006/relationships/hyperlink" Target="https://pcuk.org/officials/health-and-safety/alcohol-and-drugs-policy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pcuk.org/officials/rulebooks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cuk.org/officials/safeguarding/other-relevant-policies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pcuk.org/coach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cuk.org/officials/safeguarding/safer-recruitment/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pdb\LOCALS~1\Temp\notesEA312D\Risk%20Assessment%20V.4%2009.11.0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Risk Assessment V.4 09.11.06</Template>
  <TotalTime>2</TotalTime>
  <Pages>5</Pages>
  <Words>1484</Words>
  <Characters>8462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</vt:lpstr>
    </vt:vector>
  </TitlesOfParts>
  <Company>DHL</Company>
  <LinksUpToDate>false</LinksUpToDate>
  <CharactersWithSpaces>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</dc:title>
  <dc:creator>pdb</dc:creator>
  <cp:lastModifiedBy>FRIEND, Amy (BRADWORTHY SURGERY)</cp:lastModifiedBy>
  <cp:revision>2</cp:revision>
  <cp:lastPrinted>2006-10-26T17:35:00Z</cp:lastPrinted>
  <dcterms:created xsi:type="dcterms:W3CDTF">2024-05-13T11:09:00Z</dcterms:created>
  <dcterms:modified xsi:type="dcterms:W3CDTF">2024-05-13T11:09:00Z</dcterms:modified>
</cp:coreProperties>
</file>